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90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00000"/>
          <w:sz w:val="36"/>
          <w:szCs w:val="36"/>
        </w:rPr>
      </w:pPr>
    </w:p>
    <w:p w:rsidR="00A4690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00000"/>
          <w:sz w:val="36"/>
          <w:szCs w:val="36"/>
        </w:rPr>
      </w:pPr>
    </w:p>
    <w:p w:rsidR="00A4690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00000"/>
          <w:sz w:val="36"/>
          <w:szCs w:val="36"/>
        </w:rPr>
      </w:pPr>
    </w:p>
    <w:p w:rsidR="00A4690E" w:rsidRPr="00A4690E" w:rsidRDefault="00A4690E" w:rsidP="00A4690E">
      <w:pPr>
        <w:pStyle w:val="a3"/>
        <w:spacing w:before="0" w:beforeAutospacing="0" w:after="0" w:afterAutospacing="0" w:line="360" w:lineRule="auto"/>
        <w:jc w:val="center"/>
        <w:rPr>
          <w:rFonts w:ascii="黑体" w:eastAsia="黑体" w:hAnsi="黑体"/>
          <w:b/>
          <w:color w:val="000000"/>
          <w:sz w:val="36"/>
          <w:szCs w:val="36"/>
        </w:rPr>
      </w:pPr>
      <w:r w:rsidRPr="00A4690E">
        <w:rPr>
          <w:rFonts w:ascii="黑体" w:eastAsia="黑体" w:hAnsi="黑体" w:hint="eastAsia"/>
          <w:b/>
          <w:color w:val="000000"/>
          <w:sz w:val="36"/>
          <w:szCs w:val="36"/>
        </w:rPr>
        <w:t>南阳天宇化工有限公司</w:t>
      </w:r>
    </w:p>
    <w:p w:rsidR="00A4690E" w:rsidRPr="00A4690E" w:rsidRDefault="00A4690E" w:rsidP="00A4690E">
      <w:pPr>
        <w:pStyle w:val="a3"/>
        <w:spacing w:before="0" w:beforeAutospacing="0" w:after="0" w:afterAutospacing="0" w:line="360" w:lineRule="auto"/>
        <w:jc w:val="center"/>
        <w:rPr>
          <w:rFonts w:ascii="黑体" w:eastAsia="黑体" w:hAnsi="黑体"/>
          <w:b/>
          <w:color w:val="000000"/>
          <w:sz w:val="36"/>
          <w:szCs w:val="36"/>
        </w:rPr>
      </w:pPr>
      <w:r w:rsidRPr="00A4690E">
        <w:rPr>
          <w:rFonts w:ascii="黑体" w:eastAsia="黑体" w:hAnsi="黑体" w:hint="eastAsia"/>
          <w:b/>
          <w:color w:val="000000"/>
          <w:sz w:val="36"/>
          <w:szCs w:val="36"/>
        </w:rPr>
        <w:t>年产2000吨</w:t>
      </w:r>
      <w:proofErr w:type="gramStart"/>
      <w:r w:rsidRPr="00A4690E">
        <w:rPr>
          <w:rFonts w:ascii="黑体" w:eastAsia="黑体" w:hAnsi="黑体" w:hint="eastAsia"/>
          <w:b/>
          <w:color w:val="000000"/>
          <w:sz w:val="36"/>
          <w:szCs w:val="36"/>
        </w:rPr>
        <w:t>邻</w:t>
      </w:r>
      <w:proofErr w:type="gramEnd"/>
      <w:r w:rsidRPr="00A4690E">
        <w:rPr>
          <w:rFonts w:ascii="黑体" w:eastAsia="黑体" w:hAnsi="黑体" w:hint="eastAsia"/>
          <w:b/>
          <w:color w:val="000000"/>
          <w:sz w:val="36"/>
          <w:szCs w:val="36"/>
        </w:rPr>
        <w:t>硝基对甲</w:t>
      </w:r>
      <w:proofErr w:type="gramStart"/>
      <w:r w:rsidRPr="00A4690E">
        <w:rPr>
          <w:rFonts w:ascii="黑体" w:eastAsia="黑体" w:hAnsi="黑体" w:hint="eastAsia"/>
          <w:b/>
          <w:color w:val="000000"/>
          <w:sz w:val="36"/>
          <w:szCs w:val="36"/>
        </w:rPr>
        <w:t>砜</w:t>
      </w:r>
      <w:proofErr w:type="gramEnd"/>
      <w:r w:rsidRPr="00A4690E">
        <w:rPr>
          <w:rFonts w:ascii="黑体" w:eastAsia="黑体" w:hAnsi="黑体" w:hint="eastAsia"/>
          <w:b/>
          <w:color w:val="000000"/>
          <w:sz w:val="36"/>
          <w:szCs w:val="36"/>
        </w:rPr>
        <w:t>基苯甲酸项目</w:t>
      </w:r>
    </w:p>
    <w:p w:rsidR="00A4690E" w:rsidRPr="00A4690E" w:rsidRDefault="00A4690E" w:rsidP="00A4690E">
      <w:pPr>
        <w:pStyle w:val="a3"/>
        <w:spacing w:before="0" w:beforeAutospacing="0" w:after="0" w:afterAutospacing="0" w:line="360" w:lineRule="auto"/>
        <w:jc w:val="center"/>
        <w:rPr>
          <w:rStyle w:val="a4"/>
          <w:rFonts w:ascii="黑体" w:eastAsia="黑体" w:hAnsi="黑体"/>
          <w:b w:val="0"/>
          <w:bCs w:val="0"/>
          <w:color w:val="000000"/>
          <w:sz w:val="36"/>
          <w:szCs w:val="36"/>
        </w:rPr>
      </w:pPr>
      <w:r w:rsidRPr="00A4690E">
        <w:rPr>
          <w:rFonts w:ascii="黑体" w:eastAsia="黑体" w:hAnsi="黑体" w:hint="eastAsia"/>
          <w:b/>
          <w:color w:val="000000"/>
          <w:sz w:val="36"/>
          <w:szCs w:val="36"/>
        </w:rPr>
        <w:t>环境影响评价公众参与说明</w:t>
      </w:r>
    </w:p>
    <w:p w:rsidR="00A4690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00000"/>
          <w:sz w:val="36"/>
          <w:szCs w:val="36"/>
        </w:rPr>
      </w:pPr>
    </w:p>
    <w:p w:rsidR="00A4690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00000"/>
          <w:sz w:val="36"/>
          <w:szCs w:val="36"/>
        </w:rPr>
      </w:pPr>
    </w:p>
    <w:p w:rsidR="00A4690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00000"/>
          <w:sz w:val="36"/>
          <w:szCs w:val="36"/>
        </w:rPr>
      </w:pPr>
    </w:p>
    <w:p w:rsidR="00A4690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00000"/>
          <w:sz w:val="36"/>
          <w:szCs w:val="36"/>
        </w:rPr>
      </w:pPr>
    </w:p>
    <w:p w:rsidR="00A4690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00000"/>
          <w:sz w:val="36"/>
          <w:szCs w:val="36"/>
        </w:rPr>
      </w:pPr>
    </w:p>
    <w:p w:rsidR="00A4690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00000"/>
          <w:sz w:val="36"/>
          <w:szCs w:val="36"/>
        </w:rPr>
      </w:pPr>
    </w:p>
    <w:p w:rsidR="00A4690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00000"/>
          <w:sz w:val="36"/>
          <w:szCs w:val="36"/>
        </w:rPr>
      </w:pPr>
    </w:p>
    <w:p w:rsidR="00A4690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00000"/>
          <w:sz w:val="36"/>
          <w:szCs w:val="36"/>
        </w:rPr>
      </w:pPr>
    </w:p>
    <w:p w:rsidR="00A4690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00000"/>
          <w:sz w:val="36"/>
          <w:szCs w:val="36"/>
        </w:rPr>
      </w:pPr>
    </w:p>
    <w:p w:rsidR="00A4690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00000"/>
          <w:sz w:val="36"/>
          <w:szCs w:val="36"/>
        </w:rPr>
      </w:pPr>
    </w:p>
    <w:p w:rsidR="00A4690E" w:rsidRPr="00A4690E" w:rsidRDefault="00A4690E" w:rsidP="00A4690E">
      <w:pPr>
        <w:pStyle w:val="a3"/>
        <w:spacing w:before="0" w:beforeAutospacing="0" w:after="0" w:afterAutospacing="0" w:line="360" w:lineRule="auto"/>
        <w:jc w:val="center"/>
        <w:rPr>
          <w:rFonts w:ascii="黑体" w:eastAsia="黑体" w:hAnsi="黑体"/>
          <w:color w:val="000000"/>
          <w:sz w:val="28"/>
          <w:szCs w:val="28"/>
        </w:rPr>
      </w:pPr>
      <w:r w:rsidRPr="00A4690E">
        <w:rPr>
          <w:rFonts w:ascii="黑体" w:eastAsia="黑体" w:hAnsi="黑体" w:hint="eastAsia"/>
          <w:color w:val="000000"/>
          <w:sz w:val="28"/>
          <w:szCs w:val="28"/>
        </w:rPr>
        <w:t>南阳天宇化工有限公司</w:t>
      </w:r>
    </w:p>
    <w:p w:rsidR="00A4690E" w:rsidRPr="00A4690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00000"/>
          <w:sz w:val="36"/>
          <w:szCs w:val="36"/>
        </w:rPr>
      </w:pPr>
      <w:r>
        <w:rPr>
          <w:rStyle w:val="a4"/>
          <w:rFonts w:asciiTheme="minorEastAsia" w:eastAsiaTheme="minorEastAsia" w:hAnsiTheme="minorEastAsia" w:hint="eastAsia"/>
          <w:color w:val="000000"/>
          <w:sz w:val="36"/>
          <w:szCs w:val="36"/>
        </w:rPr>
        <w:t>20</w:t>
      </w:r>
      <w:r w:rsidR="00DC3A5E">
        <w:rPr>
          <w:rStyle w:val="a4"/>
          <w:rFonts w:asciiTheme="minorEastAsia" w:eastAsiaTheme="minorEastAsia" w:hAnsiTheme="minorEastAsia" w:hint="eastAsia"/>
          <w:color w:val="000000"/>
          <w:sz w:val="36"/>
          <w:szCs w:val="36"/>
        </w:rPr>
        <w:t>20</w:t>
      </w:r>
      <w:r>
        <w:rPr>
          <w:rStyle w:val="a4"/>
          <w:rFonts w:asciiTheme="minorEastAsia" w:eastAsiaTheme="minorEastAsia" w:hAnsiTheme="minorEastAsia" w:hint="eastAsia"/>
          <w:color w:val="000000"/>
          <w:sz w:val="36"/>
          <w:szCs w:val="36"/>
        </w:rPr>
        <w:t>年</w:t>
      </w:r>
      <w:r w:rsidR="00DC3A5E">
        <w:rPr>
          <w:rStyle w:val="a4"/>
          <w:rFonts w:asciiTheme="minorEastAsia" w:eastAsiaTheme="minorEastAsia" w:hAnsiTheme="minorEastAsia" w:hint="eastAsia"/>
          <w:color w:val="000000"/>
          <w:sz w:val="36"/>
          <w:szCs w:val="36"/>
        </w:rPr>
        <w:t>0</w:t>
      </w:r>
      <w:r w:rsidR="000678FF">
        <w:rPr>
          <w:rStyle w:val="a4"/>
          <w:rFonts w:asciiTheme="minorEastAsia" w:eastAsiaTheme="minorEastAsia" w:hAnsiTheme="minorEastAsia" w:hint="eastAsia"/>
          <w:color w:val="000000"/>
          <w:sz w:val="36"/>
          <w:szCs w:val="36"/>
        </w:rPr>
        <w:t>4</w:t>
      </w:r>
      <w:r>
        <w:rPr>
          <w:rStyle w:val="a4"/>
          <w:rFonts w:asciiTheme="minorEastAsia" w:eastAsiaTheme="minorEastAsia" w:hAnsiTheme="minorEastAsia" w:hint="eastAsia"/>
          <w:color w:val="000000"/>
          <w:sz w:val="36"/>
          <w:szCs w:val="36"/>
        </w:rPr>
        <w:t>月</w:t>
      </w:r>
    </w:p>
    <w:p w:rsidR="00A4690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00000"/>
          <w:sz w:val="36"/>
          <w:szCs w:val="36"/>
        </w:rPr>
      </w:pPr>
    </w:p>
    <w:p w:rsidR="00A4690E" w:rsidRDefault="00A4690E" w:rsidP="003F1D18">
      <w:pPr>
        <w:pStyle w:val="a3"/>
        <w:spacing w:before="0" w:beforeAutospacing="0" w:after="0" w:afterAutospacing="0" w:line="360" w:lineRule="auto"/>
        <w:jc w:val="center"/>
        <w:rPr>
          <w:rStyle w:val="a4"/>
          <w:rFonts w:asciiTheme="minorEastAsia" w:eastAsiaTheme="minorEastAsia" w:hAnsiTheme="minorEastAsia"/>
          <w:color w:val="000000"/>
          <w:sz w:val="36"/>
          <w:szCs w:val="36"/>
        </w:rPr>
      </w:pPr>
    </w:p>
    <w:p w:rsidR="00E81BF7" w:rsidRPr="00094252" w:rsidRDefault="00E81BF7" w:rsidP="003F1D18">
      <w:pPr>
        <w:pStyle w:val="a3"/>
        <w:spacing w:before="0" w:beforeAutospacing="0" w:after="0" w:afterAutospacing="0" w:line="360" w:lineRule="auto"/>
        <w:jc w:val="center"/>
        <w:rPr>
          <w:rFonts w:asciiTheme="minorEastAsia" w:eastAsiaTheme="minorEastAsia" w:hAnsiTheme="minorEastAsia"/>
          <w:color w:val="000000"/>
          <w:sz w:val="36"/>
          <w:szCs w:val="36"/>
        </w:rPr>
      </w:pPr>
      <w:r w:rsidRPr="00094252">
        <w:rPr>
          <w:rStyle w:val="a4"/>
          <w:rFonts w:asciiTheme="minorEastAsia" w:eastAsiaTheme="minorEastAsia" w:hAnsiTheme="minorEastAsia" w:hint="eastAsia"/>
          <w:color w:val="000000"/>
          <w:sz w:val="36"/>
          <w:szCs w:val="36"/>
        </w:rPr>
        <w:lastRenderedPageBreak/>
        <w:t>建设项目环境影响评价公众参与说明</w:t>
      </w:r>
    </w:p>
    <w:p w:rsidR="003F1D18" w:rsidRDefault="003F1D18" w:rsidP="003F1D18">
      <w:pPr>
        <w:pStyle w:val="a3"/>
        <w:spacing w:before="0" w:beforeAutospacing="0" w:after="0" w:afterAutospacing="0" w:line="360" w:lineRule="auto"/>
        <w:rPr>
          <w:rStyle w:val="a4"/>
          <w:rFonts w:asciiTheme="minorEastAsia" w:eastAsiaTheme="minorEastAsia" w:hAnsiTheme="minorEastAsia"/>
          <w:color w:val="000000"/>
        </w:rPr>
      </w:pPr>
    </w:p>
    <w:p w:rsidR="00E81BF7" w:rsidRPr="00094252" w:rsidRDefault="00E81BF7" w:rsidP="003F1D18">
      <w:pPr>
        <w:pStyle w:val="a3"/>
        <w:spacing w:before="0" w:beforeAutospacing="0" w:after="0" w:afterAutospacing="0" w:line="360" w:lineRule="auto"/>
        <w:rPr>
          <w:rFonts w:asciiTheme="minorEastAsia" w:eastAsiaTheme="minorEastAsia" w:hAnsiTheme="minorEastAsia"/>
          <w:color w:val="000000"/>
          <w:sz w:val="28"/>
          <w:szCs w:val="28"/>
        </w:rPr>
      </w:pPr>
      <w:r w:rsidRPr="00094252">
        <w:rPr>
          <w:rStyle w:val="a4"/>
          <w:rFonts w:asciiTheme="minorEastAsia" w:eastAsiaTheme="minorEastAsia" w:hAnsiTheme="minorEastAsia" w:hint="eastAsia"/>
          <w:color w:val="000000"/>
          <w:sz w:val="28"/>
          <w:szCs w:val="28"/>
        </w:rPr>
        <w:t>1.概述</w:t>
      </w:r>
    </w:p>
    <w:p w:rsidR="00833639" w:rsidRDefault="003F1D18" w:rsidP="00FD160C">
      <w:pPr>
        <w:pStyle w:val="a3"/>
        <w:spacing w:before="0" w:beforeAutospacing="0" w:after="0" w:afterAutospacing="0" w:line="360" w:lineRule="auto"/>
        <w:ind w:firstLine="480"/>
        <w:rPr>
          <w:rFonts w:asciiTheme="minorEastAsia" w:eastAsiaTheme="minorEastAsia" w:hAnsiTheme="minorEastAsia"/>
          <w:color w:val="000000"/>
        </w:rPr>
      </w:pPr>
      <w:r>
        <w:rPr>
          <w:rFonts w:asciiTheme="minorEastAsia" w:eastAsiaTheme="minorEastAsia" w:hAnsiTheme="minorEastAsia" w:hint="eastAsia"/>
          <w:color w:val="000000"/>
        </w:rPr>
        <w:t>根据</w:t>
      </w:r>
      <w:r w:rsidRPr="003F1D18">
        <w:rPr>
          <w:rFonts w:asciiTheme="minorEastAsia" w:eastAsiaTheme="minorEastAsia" w:hAnsiTheme="minorEastAsia" w:hint="eastAsia"/>
          <w:color w:val="000000"/>
        </w:rPr>
        <w:t>《中华人民共和国环境保护法》</w:t>
      </w:r>
      <w:r>
        <w:rPr>
          <w:rFonts w:asciiTheme="minorEastAsia" w:eastAsiaTheme="minorEastAsia" w:hAnsiTheme="minorEastAsia" w:hint="eastAsia"/>
          <w:color w:val="000000"/>
        </w:rPr>
        <w:t>、</w:t>
      </w:r>
      <w:r w:rsidRPr="003F1D18">
        <w:rPr>
          <w:rFonts w:asciiTheme="minorEastAsia" w:eastAsiaTheme="minorEastAsia" w:hAnsiTheme="minorEastAsia" w:hint="eastAsia"/>
          <w:color w:val="000000"/>
        </w:rPr>
        <w:t>《中华人民共和国环境影响评价法》</w:t>
      </w:r>
      <w:r>
        <w:rPr>
          <w:rFonts w:asciiTheme="minorEastAsia" w:eastAsiaTheme="minorEastAsia" w:hAnsiTheme="minorEastAsia" w:hint="eastAsia"/>
          <w:color w:val="000000"/>
        </w:rPr>
        <w:t>、</w:t>
      </w:r>
      <w:r w:rsidRPr="003F1D18">
        <w:rPr>
          <w:rFonts w:asciiTheme="minorEastAsia" w:eastAsiaTheme="minorEastAsia" w:hAnsiTheme="minorEastAsia" w:hint="eastAsia"/>
          <w:color w:val="000000"/>
        </w:rPr>
        <w:t>《建设项目环境保护管理条例》等法律法规</w:t>
      </w:r>
      <w:r>
        <w:rPr>
          <w:rFonts w:asciiTheme="minorEastAsia" w:eastAsiaTheme="minorEastAsia" w:hAnsiTheme="minorEastAsia" w:hint="eastAsia"/>
          <w:color w:val="000000"/>
        </w:rPr>
        <w:t>的规定</w:t>
      </w:r>
      <w:r w:rsidRPr="003F1D18">
        <w:rPr>
          <w:rFonts w:asciiTheme="minorEastAsia" w:eastAsiaTheme="minorEastAsia" w:hAnsiTheme="minorEastAsia" w:hint="eastAsia"/>
          <w:color w:val="000000"/>
        </w:rPr>
        <w:t>，</w:t>
      </w:r>
      <w:r>
        <w:rPr>
          <w:rFonts w:asciiTheme="minorEastAsia" w:eastAsiaTheme="minorEastAsia" w:hAnsiTheme="minorEastAsia" w:hint="eastAsia"/>
          <w:color w:val="000000"/>
        </w:rPr>
        <w:t>按照</w:t>
      </w:r>
      <w:r w:rsidR="0069061B">
        <w:rPr>
          <w:rFonts w:asciiTheme="minorEastAsia" w:eastAsiaTheme="minorEastAsia" w:hAnsiTheme="minorEastAsia" w:hint="eastAsia"/>
          <w:color w:val="000000"/>
        </w:rPr>
        <w:t>原环境保护部</w:t>
      </w:r>
      <w:r w:rsidR="004003A9" w:rsidRPr="004003A9">
        <w:rPr>
          <w:rFonts w:asciiTheme="minorEastAsia" w:eastAsiaTheme="minorEastAsia" w:hAnsiTheme="minorEastAsia" w:hint="eastAsia"/>
          <w:color w:val="000000"/>
        </w:rPr>
        <w:t>《环境影响评价公众参与暂行办法》（环发2006[28号]）</w:t>
      </w:r>
      <w:r w:rsidR="004003A9">
        <w:rPr>
          <w:rFonts w:asciiTheme="minorEastAsia" w:eastAsiaTheme="minorEastAsia" w:hAnsiTheme="minorEastAsia" w:hint="eastAsia"/>
          <w:color w:val="000000"/>
        </w:rPr>
        <w:t>及</w:t>
      </w:r>
      <w:r w:rsidRPr="003F1D18">
        <w:rPr>
          <w:rFonts w:asciiTheme="minorEastAsia" w:eastAsiaTheme="minorEastAsia" w:hAnsiTheme="minorEastAsia" w:hint="eastAsia"/>
          <w:color w:val="000000"/>
        </w:rPr>
        <w:t>《环境影响评价公众参与办法》</w:t>
      </w:r>
      <w:r>
        <w:rPr>
          <w:rFonts w:asciiTheme="minorEastAsia" w:eastAsiaTheme="minorEastAsia" w:hAnsiTheme="minorEastAsia" w:hint="eastAsia"/>
          <w:color w:val="000000"/>
        </w:rPr>
        <w:t>（</w:t>
      </w:r>
      <w:r w:rsidRPr="003F1D18">
        <w:rPr>
          <w:rFonts w:asciiTheme="minorEastAsia" w:eastAsiaTheme="minorEastAsia" w:hAnsiTheme="minorEastAsia" w:hint="eastAsia"/>
          <w:color w:val="000000"/>
        </w:rPr>
        <w:t>生态环境部令第4号</w:t>
      </w:r>
      <w:r>
        <w:rPr>
          <w:rFonts w:asciiTheme="minorEastAsia" w:eastAsiaTheme="minorEastAsia" w:hAnsiTheme="minorEastAsia" w:hint="eastAsia"/>
          <w:color w:val="000000"/>
        </w:rPr>
        <w:t>）</w:t>
      </w:r>
      <w:r w:rsidR="004003A9" w:rsidRPr="003F1D18">
        <w:rPr>
          <w:rFonts w:asciiTheme="minorEastAsia" w:eastAsiaTheme="minorEastAsia" w:hAnsiTheme="minorEastAsia" w:hint="eastAsia"/>
          <w:color w:val="000000"/>
        </w:rPr>
        <w:t>（以下简称《办法》）</w:t>
      </w:r>
      <w:r>
        <w:rPr>
          <w:rFonts w:asciiTheme="minorEastAsia" w:eastAsiaTheme="minorEastAsia" w:hAnsiTheme="minorEastAsia" w:hint="eastAsia"/>
          <w:color w:val="000000"/>
        </w:rPr>
        <w:t>的相关要求，</w:t>
      </w:r>
      <w:r w:rsidR="00CA133E">
        <w:rPr>
          <w:rFonts w:asciiTheme="minorEastAsia" w:eastAsiaTheme="minorEastAsia" w:hAnsiTheme="minorEastAsia" w:hint="eastAsia"/>
          <w:color w:val="000000"/>
        </w:rPr>
        <w:t>南阳天宇化工有限公司</w:t>
      </w:r>
      <w:r w:rsidR="001D3491" w:rsidRPr="001D3491">
        <w:rPr>
          <w:rFonts w:asciiTheme="minorEastAsia" w:eastAsiaTheme="minorEastAsia" w:hAnsiTheme="minorEastAsia" w:hint="eastAsia"/>
          <w:color w:val="000000"/>
        </w:rPr>
        <w:t>遵循依法、有序、公开、便利的原则</w:t>
      </w:r>
      <w:r w:rsidR="001D3491">
        <w:rPr>
          <w:rFonts w:asciiTheme="minorEastAsia" w:eastAsiaTheme="minorEastAsia" w:hAnsiTheme="minorEastAsia" w:hint="eastAsia"/>
          <w:color w:val="000000"/>
        </w:rPr>
        <w:t>，</w:t>
      </w:r>
      <w:r w:rsidR="00FD160C">
        <w:rPr>
          <w:rFonts w:asciiTheme="minorEastAsia" w:eastAsiaTheme="minorEastAsia" w:hAnsiTheme="minorEastAsia" w:hint="eastAsia"/>
          <w:color w:val="000000"/>
        </w:rPr>
        <w:t>在</w:t>
      </w:r>
      <w:r w:rsidR="001D3491">
        <w:rPr>
          <w:rFonts w:asciiTheme="minorEastAsia" w:eastAsiaTheme="minorEastAsia" w:hAnsiTheme="minorEastAsia" w:hint="eastAsia"/>
          <w:color w:val="000000"/>
        </w:rPr>
        <w:t>南阳天宇化工有限公司年产2000吨</w:t>
      </w:r>
      <w:proofErr w:type="gramStart"/>
      <w:r w:rsidR="001D3491">
        <w:rPr>
          <w:rFonts w:asciiTheme="minorEastAsia" w:eastAsiaTheme="minorEastAsia" w:hAnsiTheme="minorEastAsia" w:hint="eastAsia"/>
          <w:color w:val="000000"/>
        </w:rPr>
        <w:t>邻</w:t>
      </w:r>
      <w:proofErr w:type="gramEnd"/>
      <w:r w:rsidR="001D3491">
        <w:rPr>
          <w:rFonts w:asciiTheme="minorEastAsia" w:eastAsiaTheme="minorEastAsia" w:hAnsiTheme="minorEastAsia" w:hint="eastAsia"/>
          <w:color w:val="000000"/>
        </w:rPr>
        <w:t>硝基对甲</w:t>
      </w:r>
      <w:proofErr w:type="gramStart"/>
      <w:r w:rsidR="001D3491">
        <w:rPr>
          <w:rFonts w:asciiTheme="minorEastAsia" w:eastAsiaTheme="minorEastAsia" w:hAnsiTheme="minorEastAsia" w:hint="eastAsia"/>
          <w:color w:val="000000"/>
        </w:rPr>
        <w:t>砜</w:t>
      </w:r>
      <w:proofErr w:type="gramEnd"/>
      <w:r w:rsidR="001D3491">
        <w:rPr>
          <w:rFonts w:asciiTheme="minorEastAsia" w:eastAsiaTheme="minorEastAsia" w:hAnsiTheme="minorEastAsia" w:hint="eastAsia"/>
          <w:color w:val="000000"/>
        </w:rPr>
        <w:t>基苯甲酸项目</w:t>
      </w:r>
      <w:r w:rsidR="00FD160C">
        <w:rPr>
          <w:rFonts w:asciiTheme="minorEastAsia" w:eastAsiaTheme="minorEastAsia" w:hAnsiTheme="minorEastAsia" w:hint="eastAsia"/>
          <w:color w:val="000000"/>
        </w:rPr>
        <w:t>环境影响报告书编制过程中，组织</w:t>
      </w:r>
      <w:r w:rsidR="001D3491">
        <w:rPr>
          <w:rFonts w:asciiTheme="minorEastAsia" w:eastAsiaTheme="minorEastAsia" w:hAnsiTheme="minorEastAsia" w:hint="eastAsia"/>
          <w:color w:val="000000"/>
        </w:rPr>
        <w:t>开展了</w:t>
      </w:r>
      <w:r w:rsidR="00FD160C">
        <w:rPr>
          <w:rFonts w:asciiTheme="minorEastAsia" w:eastAsiaTheme="minorEastAsia" w:hAnsiTheme="minorEastAsia" w:hint="eastAsia"/>
          <w:color w:val="000000"/>
        </w:rPr>
        <w:t>该建设项目</w:t>
      </w:r>
      <w:r w:rsidR="001D3491" w:rsidRPr="003F1D18">
        <w:rPr>
          <w:rFonts w:asciiTheme="minorEastAsia" w:eastAsiaTheme="minorEastAsia" w:hAnsiTheme="minorEastAsia" w:hint="eastAsia"/>
          <w:color w:val="000000"/>
        </w:rPr>
        <w:t>环境影响评价公众参与</w:t>
      </w:r>
      <w:r w:rsidR="001D3491">
        <w:rPr>
          <w:rFonts w:asciiTheme="minorEastAsia" w:eastAsiaTheme="minorEastAsia" w:hAnsiTheme="minorEastAsia" w:hint="eastAsia"/>
          <w:color w:val="000000"/>
        </w:rPr>
        <w:t>活动</w:t>
      </w:r>
      <w:r w:rsidR="00FD160C">
        <w:rPr>
          <w:rFonts w:asciiTheme="minorEastAsia" w:eastAsiaTheme="minorEastAsia" w:hAnsiTheme="minorEastAsia" w:hint="eastAsia"/>
          <w:color w:val="000000"/>
        </w:rPr>
        <w:t>。</w:t>
      </w:r>
    </w:p>
    <w:p w:rsidR="00833639" w:rsidRDefault="00FD160C" w:rsidP="00FD160C">
      <w:pPr>
        <w:pStyle w:val="a3"/>
        <w:spacing w:before="0" w:beforeAutospacing="0" w:after="0" w:afterAutospacing="0" w:line="360" w:lineRule="auto"/>
        <w:ind w:firstLine="480"/>
        <w:rPr>
          <w:rFonts w:asciiTheme="minorEastAsia" w:eastAsiaTheme="minorEastAsia" w:hAnsiTheme="minorEastAsia"/>
          <w:color w:val="000000"/>
        </w:rPr>
      </w:pPr>
      <w:r>
        <w:rPr>
          <w:rFonts w:asciiTheme="minorEastAsia" w:eastAsiaTheme="minorEastAsia" w:hAnsiTheme="minorEastAsia" w:hint="eastAsia"/>
          <w:color w:val="000000"/>
        </w:rPr>
        <w:t>公众参与对象主要包括本项目</w:t>
      </w:r>
      <w:r w:rsidRPr="00FD160C">
        <w:rPr>
          <w:rFonts w:asciiTheme="minorEastAsia" w:eastAsiaTheme="minorEastAsia" w:hAnsiTheme="minorEastAsia" w:hint="eastAsia"/>
          <w:color w:val="000000"/>
        </w:rPr>
        <w:t>环境影响评价范围内的公民、法人和其他组织，</w:t>
      </w:r>
      <w:r>
        <w:rPr>
          <w:rFonts w:asciiTheme="minorEastAsia" w:eastAsiaTheme="minorEastAsia" w:hAnsiTheme="minorEastAsia" w:hint="eastAsia"/>
          <w:color w:val="000000"/>
        </w:rPr>
        <w:t>以及</w:t>
      </w:r>
      <w:r w:rsidRPr="00FD160C">
        <w:rPr>
          <w:rFonts w:asciiTheme="minorEastAsia" w:eastAsiaTheme="minorEastAsia" w:hAnsiTheme="minorEastAsia" w:hint="eastAsia"/>
          <w:color w:val="000000"/>
        </w:rPr>
        <w:t>环境影响评价范围之外</w:t>
      </w:r>
      <w:r>
        <w:rPr>
          <w:rFonts w:asciiTheme="minorEastAsia" w:eastAsiaTheme="minorEastAsia" w:hAnsiTheme="minorEastAsia" w:hint="eastAsia"/>
          <w:color w:val="000000"/>
        </w:rPr>
        <w:t>关心本项目建设</w:t>
      </w:r>
      <w:r w:rsidRPr="00FD160C">
        <w:rPr>
          <w:rFonts w:asciiTheme="minorEastAsia" w:eastAsiaTheme="minorEastAsia" w:hAnsiTheme="minorEastAsia" w:hint="eastAsia"/>
          <w:color w:val="000000"/>
        </w:rPr>
        <w:t>的公民、法人和其他组织</w:t>
      </w:r>
      <w:r>
        <w:rPr>
          <w:rFonts w:asciiTheme="minorEastAsia" w:eastAsiaTheme="minorEastAsia" w:hAnsiTheme="minorEastAsia" w:hint="eastAsia"/>
          <w:color w:val="000000"/>
        </w:rPr>
        <w:t>。</w:t>
      </w:r>
    </w:p>
    <w:p w:rsidR="00833639" w:rsidRDefault="00094252" w:rsidP="00FD160C">
      <w:pPr>
        <w:pStyle w:val="a3"/>
        <w:spacing w:before="0" w:beforeAutospacing="0" w:after="0" w:afterAutospacing="0" w:line="360" w:lineRule="auto"/>
        <w:ind w:firstLine="480"/>
      </w:pPr>
      <w:r w:rsidRPr="00094252">
        <w:rPr>
          <w:rFonts w:asciiTheme="minorEastAsia" w:eastAsiaTheme="minorEastAsia" w:hAnsiTheme="minorEastAsia" w:hint="eastAsia"/>
          <w:color w:val="000000"/>
        </w:rPr>
        <w:t>环境影响评价信息</w:t>
      </w:r>
      <w:r w:rsidR="00FD160C">
        <w:rPr>
          <w:rFonts w:asciiTheme="minorEastAsia" w:eastAsiaTheme="minorEastAsia" w:hAnsiTheme="minorEastAsia" w:hint="eastAsia"/>
          <w:color w:val="000000"/>
        </w:rPr>
        <w:t>公开内容主要包括</w:t>
      </w:r>
      <w:r w:rsidR="00FD160C">
        <w:rPr>
          <w:rFonts w:hint="eastAsia"/>
        </w:rPr>
        <w:t>工程基本情况、建设厂址及周边主要环保目标的位置和距离、主要环境影响现状监测及预测情况、采取的主要环境保护措施及其有效性分析、环评结论要点、公众参与的途径方式等信息。</w:t>
      </w:r>
    </w:p>
    <w:p w:rsidR="00811836" w:rsidRDefault="00094252" w:rsidP="00811836">
      <w:pPr>
        <w:pStyle w:val="a3"/>
        <w:spacing w:before="0" w:beforeAutospacing="0" w:after="0" w:afterAutospacing="0" w:line="360" w:lineRule="auto"/>
        <w:ind w:firstLine="480"/>
      </w:pPr>
      <w:r w:rsidRPr="00094252">
        <w:rPr>
          <w:rFonts w:asciiTheme="minorEastAsia" w:eastAsiaTheme="minorEastAsia" w:hAnsiTheme="minorEastAsia" w:hint="eastAsia"/>
          <w:color w:val="000000"/>
        </w:rPr>
        <w:t>环境影响评价信息</w:t>
      </w:r>
      <w:r w:rsidR="00833639">
        <w:rPr>
          <w:rFonts w:hint="eastAsia"/>
        </w:rPr>
        <w:t>公开方式主要有：通过网络平台公开、</w:t>
      </w:r>
      <w:r w:rsidR="00833639" w:rsidRPr="00833639">
        <w:rPr>
          <w:rFonts w:hint="eastAsia"/>
        </w:rPr>
        <w:t>通过建设项目所在地公众易于接触的报纸公开</w:t>
      </w:r>
      <w:r w:rsidR="00833639">
        <w:rPr>
          <w:rFonts w:hint="eastAsia"/>
        </w:rPr>
        <w:t>、在</w:t>
      </w:r>
      <w:r w:rsidR="00833639" w:rsidRPr="00833639">
        <w:rPr>
          <w:rFonts w:hint="eastAsia"/>
        </w:rPr>
        <w:t>项目所在地公众易于知悉的场所张贴公告等。</w:t>
      </w:r>
      <w:r w:rsidR="00833639">
        <w:rPr>
          <w:rFonts w:hint="eastAsia"/>
        </w:rPr>
        <w:t xml:space="preserve"> </w:t>
      </w:r>
    </w:p>
    <w:p w:rsidR="00094252" w:rsidRDefault="00094252" w:rsidP="00811836">
      <w:pPr>
        <w:pStyle w:val="a3"/>
        <w:spacing w:before="0" w:beforeAutospacing="0" w:after="0" w:afterAutospacing="0" w:line="360" w:lineRule="auto"/>
        <w:ind w:firstLine="480"/>
      </w:pPr>
      <w:r>
        <w:rPr>
          <w:rFonts w:hint="eastAsia"/>
        </w:rPr>
        <w:t>本项目</w:t>
      </w:r>
      <w:r w:rsidRPr="00094252">
        <w:rPr>
          <w:rFonts w:asciiTheme="minorEastAsia" w:eastAsiaTheme="minorEastAsia" w:hAnsiTheme="minorEastAsia" w:hint="eastAsia"/>
          <w:color w:val="000000"/>
        </w:rPr>
        <w:t>环境影响评价信息</w:t>
      </w:r>
      <w:r>
        <w:rPr>
          <w:rFonts w:asciiTheme="minorEastAsia" w:eastAsiaTheme="minorEastAsia" w:hAnsiTheme="minorEastAsia" w:hint="eastAsia"/>
          <w:color w:val="000000"/>
        </w:rPr>
        <w:t>公开期间</w:t>
      </w:r>
      <w:r w:rsidR="00811836">
        <w:rPr>
          <w:rFonts w:asciiTheme="minorEastAsia" w:eastAsiaTheme="minorEastAsia" w:hAnsiTheme="minorEastAsia" w:hint="eastAsia"/>
          <w:color w:val="000000"/>
        </w:rPr>
        <w:t>，</w:t>
      </w:r>
      <w:r>
        <w:rPr>
          <w:rFonts w:asciiTheme="minorEastAsia" w:eastAsiaTheme="minorEastAsia" w:hAnsiTheme="minorEastAsia" w:hint="eastAsia"/>
          <w:color w:val="000000"/>
        </w:rPr>
        <w:t>共收到</w:t>
      </w:r>
      <w:r w:rsidR="00811836">
        <w:rPr>
          <w:rFonts w:asciiTheme="minorEastAsia" w:eastAsiaTheme="minorEastAsia" w:hAnsiTheme="minorEastAsia" w:hint="eastAsia"/>
          <w:color w:val="000000"/>
        </w:rPr>
        <w:t>公众意见</w:t>
      </w:r>
      <w:r w:rsidR="009278E3">
        <w:rPr>
          <w:rFonts w:asciiTheme="minorEastAsia" w:eastAsiaTheme="minorEastAsia" w:hAnsiTheme="minorEastAsia" w:hint="eastAsia"/>
          <w:color w:val="000000"/>
        </w:rPr>
        <w:t>13份，</w:t>
      </w:r>
      <w:r>
        <w:rPr>
          <w:rFonts w:hint="eastAsia"/>
        </w:rPr>
        <w:t>通过对</w:t>
      </w:r>
      <w:r w:rsidRPr="00094252">
        <w:rPr>
          <w:rFonts w:hint="eastAsia"/>
        </w:rPr>
        <w:t>收到的公众意见进行整理</w:t>
      </w:r>
      <w:r>
        <w:rPr>
          <w:rFonts w:hint="eastAsia"/>
        </w:rPr>
        <w:t>，</w:t>
      </w:r>
      <w:r w:rsidR="0069061B">
        <w:rPr>
          <w:rFonts w:hint="eastAsia"/>
        </w:rPr>
        <w:t>无</w:t>
      </w:r>
      <w:r w:rsidR="009278E3">
        <w:rPr>
          <w:rFonts w:hint="eastAsia"/>
        </w:rPr>
        <w:t>公众对本项目建设</w:t>
      </w:r>
      <w:r w:rsidR="0069061B">
        <w:rPr>
          <w:rFonts w:hint="eastAsia"/>
        </w:rPr>
        <w:t>提出</w:t>
      </w:r>
      <w:r w:rsidR="009278E3">
        <w:rPr>
          <w:rFonts w:hint="eastAsia"/>
        </w:rPr>
        <w:t>反对意见。</w:t>
      </w:r>
      <w:r>
        <w:rPr>
          <w:rFonts w:hint="eastAsia"/>
        </w:rPr>
        <w:t>在综合考虑建设项目情况、环境影响报告书编制单位的建议、技术经济可行性等因素的基础上，</w:t>
      </w:r>
      <w:r w:rsidR="001C38EE">
        <w:rPr>
          <w:rFonts w:hint="eastAsia"/>
        </w:rPr>
        <w:t>采纳了</w:t>
      </w:r>
      <w:r>
        <w:rPr>
          <w:rFonts w:hint="eastAsia"/>
        </w:rPr>
        <w:t>与建设项目环境影响有关的合理意见，环境影响报告书编制单位根据采纳的意见</w:t>
      </w:r>
      <w:r w:rsidR="009278E3">
        <w:rPr>
          <w:rFonts w:hint="eastAsia"/>
        </w:rPr>
        <w:t>，已经</w:t>
      </w:r>
      <w:r>
        <w:rPr>
          <w:rFonts w:hint="eastAsia"/>
        </w:rPr>
        <w:t>修改完善环境影响报告书。</w:t>
      </w:r>
    </w:p>
    <w:p w:rsidR="001C38EE" w:rsidRDefault="00811836" w:rsidP="001C38EE">
      <w:pPr>
        <w:pStyle w:val="a3"/>
        <w:spacing w:before="0" w:beforeAutospacing="0" w:after="0" w:afterAutospacing="0" w:line="360" w:lineRule="auto"/>
        <w:ind w:firstLine="480"/>
        <w:rPr>
          <w:rFonts w:asciiTheme="minorEastAsia" w:eastAsiaTheme="minorEastAsia" w:hAnsiTheme="minorEastAsia"/>
          <w:color w:val="000000"/>
        </w:rPr>
      </w:pPr>
      <w:r>
        <w:rPr>
          <w:rFonts w:hint="eastAsia"/>
        </w:rPr>
        <w:t>本次建设项目环境影响评价公众参与符合相关规范要求，充分</w:t>
      </w:r>
      <w:r w:rsidRPr="00833639">
        <w:rPr>
          <w:rFonts w:hint="eastAsia"/>
        </w:rPr>
        <w:t>保障</w:t>
      </w:r>
      <w:r>
        <w:rPr>
          <w:rFonts w:hint="eastAsia"/>
        </w:rPr>
        <w:t>了</w:t>
      </w:r>
      <w:r w:rsidRPr="00833639">
        <w:rPr>
          <w:rFonts w:hint="eastAsia"/>
        </w:rPr>
        <w:t>公众环境保护知情权、参与权、表达权和监督权</w:t>
      </w:r>
      <w:r>
        <w:rPr>
          <w:rFonts w:hint="eastAsia"/>
        </w:rPr>
        <w:t>。</w:t>
      </w:r>
    </w:p>
    <w:p w:rsidR="00E81BF7" w:rsidRPr="001C38EE" w:rsidRDefault="00E81BF7" w:rsidP="009675E6">
      <w:pPr>
        <w:pStyle w:val="a3"/>
        <w:tabs>
          <w:tab w:val="left" w:pos="4718"/>
        </w:tabs>
        <w:spacing w:before="0" w:beforeAutospacing="0" w:after="0" w:afterAutospacing="0" w:line="360" w:lineRule="auto"/>
        <w:rPr>
          <w:sz w:val="28"/>
          <w:szCs w:val="28"/>
        </w:rPr>
      </w:pPr>
      <w:r w:rsidRPr="001C38EE">
        <w:rPr>
          <w:rStyle w:val="a4"/>
          <w:rFonts w:asciiTheme="minorEastAsia" w:eastAsiaTheme="minorEastAsia" w:hAnsiTheme="minorEastAsia" w:hint="eastAsia"/>
          <w:color w:val="000000"/>
          <w:sz w:val="28"/>
          <w:szCs w:val="28"/>
        </w:rPr>
        <w:t>2</w:t>
      </w:r>
      <w:r w:rsidR="001C38EE" w:rsidRPr="001C38EE">
        <w:rPr>
          <w:rStyle w:val="a4"/>
          <w:rFonts w:asciiTheme="minorEastAsia" w:eastAsiaTheme="minorEastAsia" w:hAnsiTheme="minorEastAsia" w:hint="eastAsia"/>
          <w:color w:val="000000"/>
          <w:sz w:val="28"/>
          <w:szCs w:val="28"/>
        </w:rPr>
        <w:t>.</w:t>
      </w:r>
      <w:r w:rsidRPr="001C38EE">
        <w:rPr>
          <w:rStyle w:val="a4"/>
          <w:rFonts w:asciiTheme="minorEastAsia" w:eastAsiaTheme="minorEastAsia" w:hAnsiTheme="minorEastAsia" w:hint="eastAsia"/>
          <w:color w:val="000000"/>
          <w:sz w:val="28"/>
          <w:szCs w:val="28"/>
        </w:rPr>
        <w:t>首次环境影响评价信息公开情况</w:t>
      </w:r>
      <w:r w:rsidR="009675E6">
        <w:rPr>
          <w:rStyle w:val="a4"/>
          <w:rFonts w:asciiTheme="minorEastAsia" w:eastAsiaTheme="minorEastAsia" w:hAnsiTheme="minorEastAsia"/>
          <w:color w:val="000000"/>
          <w:sz w:val="28"/>
          <w:szCs w:val="28"/>
        </w:rPr>
        <w:tab/>
      </w:r>
    </w:p>
    <w:p w:rsidR="00E81BF7" w:rsidRPr="003F1D18"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Style w:val="a4"/>
          <w:rFonts w:asciiTheme="minorEastAsia" w:eastAsiaTheme="minorEastAsia" w:hAnsiTheme="minorEastAsia" w:hint="eastAsia"/>
          <w:color w:val="000000"/>
        </w:rPr>
        <w:t>2.1 公开内容及日期</w:t>
      </w:r>
    </w:p>
    <w:p w:rsidR="00E81BF7" w:rsidRDefault="00BC256E" w:rsidP="0030034D">
      <w:pPr>
        <w:pStyle w:val="a3"/>
        <w:spacing w:before="0" w:beforeAutospacing="0" w:after="0" w:afterAutospacing="0" w:line="360" w:lineRule="auto"/>
        <w:ind w:firstLine="480"/>
        <w:rPr>
          <w:rFonts w:asciiTheme="minorEastAsia" w:eastAsiaTheme="minorEastAsia" w:hAnsiTheme="minorEastAsia"/>
          <w:color w:val="000000"/>
        </w:rPr>
      </w:pPr>
      <w:r>
        <w:rPr>
          <w:rFonts w:asciiTheme="minorEastAsia" w:eastAsiaTheme="minorEastAsia" w:hAnsiTheme="minorEastAsia" w:hint="eastAsia"/>
          <w:color w:val="000000"/>
        </w:rPr>
        <w:t>本项目</w:t>
      </w:r>
      <w:r w:rsidRPr="003F1D18">
        <w:rPr>
          <w:rFonts w:asciiTheme="minorEastAsia" w:eastAsiaTheme="minorEastAsia" w:hAnsiTheme="minorEastAsia" w:hint="eastAsia"/>
          <w:color w:val="000000"/>
        </w:rPr>
        <w:t>确定环境影响报告书编制单位日期</w:t>
      </w:r>
      <w:r>
        <w:rPr>
          <w:rFonts w:asciiTheme="minorEastAsia" w:eastAsiaTheme="minorEastAsia" w:hAnsiTheme="minorEastAsia" w:hint="eastAsia"/>
          <w:color w:val="000000"/>
        </w:rPr>
        <w:t>为2018年3月26日，</w:t>
      </w:r>
      <w:r w:rsidR="00AF5AFC" w:rsidRPr="00AF5AFC">
        <w:rPr>
          <w:rFonts w:asciiTheme="minorEastAsia" w:eastAsiaTheme="minorEastAsia" w:hAnsiTheme="minorEastAsia" w:hint="eastAsia"/>
          <w:color w:val="000000"/>
        </w:rPr>
        <w:t>首次环境影响评价信息公开</w:t>
      </w:r>
      <w:r w:rsidRPr="00BC256E">
        <w:rPr>
          <w:rFonts w:asciiTheme="minorEastAsia" w:eastAsiaTheme="minorEastAsia" w:hAnsiTheme="minorEastAsia" w:hint="eastAsia"/>
          <w:color w:val="000000"/>
        </w:rPr>
        <w:t>时间为2018年0</w:t>
      </w:r>
      <w:r>
        <w:rPr>
          <w:rFonts w:asciiTheme="minorEastAsia" w:eastAsiaTheme="minorEastAsia" w:hAnsiTheme="minorEastAsia" w:hint="eastAsia"/>
          <w:color w:val="000000"/>
        </w:rPr>
        <w:t>3</w:t>
      </w:r>
      <w:r w:rsidRPr="00BC256E">
        <w:rPr>
          <w:rFonts w:asciiTheme="minorEastAsia" w:eastAsiaTheme="minorEastAsia" w:hAnsiTheme="minorEastAsia" w:hint="eastAsia"/>
          <w:color w:val="000000"/>
        </w:rPr>
        <w:t>月</w:t>
      </w:r>
      <w:r>
        <w:rPr>
          <w:rFonts w:asciiTheme="minorEastAsia" w:eastAsiaTheme="minorEastAsia" w:hAnsiTheme="minorEastAsia" w:hint="eastAsia"/>
          <w:color w:val="000000"/>
        </w:rPr>
        <w:t>28</w:t>
      </w:r>
      <w:r w:rsidRPr="00BC256E">
        <w:rPr>
          <w:rFonts w:asciiTheme="minorEastAsia" w:eastAsiaTheme="minorEastAsia" w:hAnsiTheme="minorEastAsia" w:hint="eastAsia"/>
          <w:color w:val="000000"/>
        </w:rPr>
        <w:t>日至2018年</w:t>
      </w:r>
      <w:r>
        <w:rPr>
          <w:rFonts w:asciiTheme="minorEastAsia" w:eastAsiaTheme="minorEastAsia" w:hAnsiTheme="minorEastAsia" w:hint="eastAsia"/>
          <w:color w:val="000000"/>
        </w:rPr>
        <w:t>04</w:t>
      </w:r>
      <w:r w:rsidRPr="00BC256E">
        <w:rPr>
          <w:rFonts w:asciiTheme="minorEastAsia" w:eastAsiaTheme="minorEastAsia" w:hAnsiTheme="minorEastAsia" w:hint="eastAsia"/>
          <w:color w:val="000000"/>
        </w:rPr>
        <w:t>月</w:t>
      </w:r>
      <w:r w:rsidR="004003A9">
        <w:rPr>
          <w:rFonts w:asciiTheme="minorEastAsia" w:eastAsiaTheme="minorEastAsia" w:hAnsiTheme="minorEastAsia" w:hint="eastAsia"/>
          <w:color w:val="000000"/>
        </w:rPr>
        <w:t>10</w:t>
      </w:r>
      <w:r w:rsidRPr="00BC256E">
        <w:rPr>
          <w:rFonts w:asciiTheme="minorEastAsia" w:eastAsiaTheme="minorEastAsia" w:hAnsiTheme="minorEastAsia" w:hint="eastAsia"/>
          <w:color w:val="000000"/>
        </w:rPr>
        <w:t xml:space="preserve">日（10 </w:t>
      </w:r>
      <w:proofErr w:type="gramStart"/>
      <w:r w:rsidRPr="00BC256E">
        <w:rPr>
          <w:rFonts w:asciiTheme="minorEastAsia" w:eastAsiaTheme="minorEastAsia" w:hAnsiTheme="minorEastAsia" w:hint="eastAsia"/>
          <w:color w:val="000000"/>
        </w:rPr>
        <w:t>个</w:t>
      </w:r>
      <w:proofErr w:type="gramEnd"/>
      <w:r w:rsidRPr="00BC256E">
        <w:rPr>
          <w:rFonts w:asciiTheme="minorEastAsia" w:eastAsiaTheme="minorEastAsia" w:hAnsiTheme="minorEastAsia" w:hint="eastAsia"/>
          <w:color w:val="000000"/>
        </w:rPr>
        <w:t>工作日）</w:t>
      </w:r>
      <w:r w:rsidR="004003A9">
        <w:rPr>
          <w:rFonts w:asciiTheme="minorEastAsia" w:eastAsiaTheme="minorEastAsia" w:hAnsiTheme="minorEastAsia" w:hint="eastAsia"/>
          <w:color w:val="000000"/>
        </w:rPr>
        <w:t>。由于本项目</w:t>
      </w:r>
      <w:r w:rsidR="004003A9" w:rsidRPr="004003A9">
        <w:rPr>
          <w:rFonts w:asciiTheme="minorEastAsia" w:eastAsiaTheme="minorEastAsia" w:hAnsiTheme="minorEastAsia" w:hint="eastAsia"/>
          <w:color w:val="000000"/>
        </w:rPr>
        <w:t>首次环境影响评价信息公开</w:t>
      </w:r>
      <w:r w:rsidR="00AF5AFC">
        <w:rPr>
          <w:rFonts w:asciiTheme="minorEastAsia" w:eastAsiaTheme="minorEastAsia" w:hAnsiTheme="minorEastAsia" w:hint="eastAsia"/>
          <w:color w:val="000000"/>
        </w:rPr>
        <w:t>时</w:t>
      </w:r>
      <w:r w:rsidR="004003A9" w:rsidRPr="003F1D18">
        <w:rPr>
          <w:rFonts w:asciiTheme="minorEastAsia" w:eastAsiaTheme="minorEastAsia" w:hAnsiTheme="minorEastAsia" w:hint="eastAsia"/>
          <w:color w:val="000000"/>
        </w:rPr>
        <w:t>《环境影响评价公众参与办法》</w:t>
      </w:r>
      <w:r w:rsidR="00AF5AFC">
        <w:rPr>
          <w:rFonts w:asciiTheme="minorEastAsia" w:eastAsiaTheme="minorEastAsia" w:hAnsiTheme="minorEastAsia" w:hint="eastAsia"/>
          <w:color w:val="000000"/>
        </w:rPr>
        <w:t>尚未出</w:t>
      </w:r>
      <w:r w:rsidR="00AF5AFC">
        <w:rPr>
          <w:rFonts w:asciiTheme="minorEastAsia" w:eastAsiaTheme="minorEastAsia" w:hAnsiTheme="minorEastAsia" w:hint="eastAsia"/>
          <w:color w:val="000000"/>
        </w:rPr>
        <w:lastRenderedPageBreak/>
        <w:t>台，因此，首次环</w:t>
      </w:r>
      <w:proofErr w:type="gramStart"/>
      <w:r w:rsidR="00AF5AFC">
        <w:rPr>
          <w:rFonts w:asciiTheme="minorEastAsia" w:eastAsiaTheme="minorEastAsia" w:hAnsiTheme="minorEastAsia" w:hint="eastAsia"/>
          <w:color w:val="000000"/>
        </w:rPr>
        <w:t>评信息</w:t>
      </w:r>
      <w:proofErr w:type="gramEnd"/>
      <w:r w:rsidR="00AF5AFC">
        <w:rPr>
          <w:rFonts w:asciiTheme="minorEastAsia" w:eastAsiaTheme="minorEastAsia" w:hAnsiTheme="minorEastAsia" w:hint="eastAsia"/>
          <w:color w:val="000000"/>
        </w:rPr>
        <w:t>公开按照</w:t>
      </w:r>
      <w:r w:rsidR="0069061B">
        <w:rPr>
          <w:rFonts w:asciiTheme="minorEastAsia" w:eastAsiaTheme="minorEastAsia" w:hAnsiTheme="minorEastAsia" w:hint="eastAsia"/>
          <w:color w:val="000000"/>
        </w:rPr>
        <w:t>原环保部</w:t>
      </w:r>
      <w:r w:rsidR="004003A9" w:rsidRPr="004003A9">
        <w:rPr>
          <w:rFonts w:asciiTheme="minorEastAsia" w:eastAsiaTheme="minorEastAsia" w:hAnsiTheme="minorEastAsia" w:hint="eastAsia"/>
          <w:color w:val="000000"/>
        </w:rPr>
        <w:t>《环境影响评价公众参与暂行办法》（环发2006[28号]）的规定</w:t>
      </w:r>
      <w:r w:rsidR="00AF5AFC">
        <w:rPr>
          <w:rFonts w:asciiTheme="minorEastAsia" w:eastAsiaTheme="minorEastAsia" w:hAnsiTheme="minorEastAsia" w:hint="eastAsia"/>
          <w:color w:val="000000"/>
        </w:rPr>
        <w:t>进行，符合要求</w:t>
      </w:r>
      <w:r w:rsidR="004003A9">
        <w:rPr>
          <w:rFonts w:asciiTheme="minorEastAsia" w:eastAsiaTheme="minorEastAsia" w:hAnsiTheme="minorEastAsia" w:hint="eastAsia"/>
          <w:color w:val="000000"/>
        </w:rPr>
        <w:t>。</w:t>
      </w:r>
      <w:r w:rsidR="0030034D">
        <w:rPr>
          <w:rFonts w:asciiTheme="minorEastAsia" w:eastAsiaTheme="minorEastAsia" w:hAnsiTheme="minorEastAsia" w:hint="eastAsia"/>
          <w:color w:val="000000"/>
        </w:rPr>
        <w:t>公开内容见下样表。</w:t>
      </w:r>
    </w:p>
    <w:p w:rsidR="0030034D" w:rsidRPr="0030034D" w:rsidRDefault="0030034D" w:rsidP="0030034D">
      <w:pPr>
        <w:widowControl/>
        <w:spacing w:line="360" w:lineRule="exact"/>
        <w:jc w:val="center"/>
        <w:rPr>
          <w:rFonts w:ascii="宋体" w:eastAsia="宋体" w:hAnsi="宋体" w:cs="Arial"/>
          <w:b/>
          <w:kern w:val="0"/>
          <w:sz w:val="28"/>
          <w:szCs w:val="28"/>
        </w:rPr>
      </w:pPr>
      <w:r w:rsidRPr="0030034D">
        <w:rPr>
          <w:rFonts w:ascii="宋体" w:eastAsia="宋体" w:hAnsi="宋体" w:cs="Arial" w:hint="eastAsia"/>
          <w:b/>
          <w:kern w:val="0"/>
          <w:sz w:val="28"/>
          <w:szCs w:val="28"/>
        </w:rPr>
        <w:t>南阳天宇化工有限公司年产2000吨</w:t>
      </w:r>
      <w:proofErr w:type="gramStart"/>
      <w:r w:rsidRPr="0030034D">
        <w:rPr>
          <w:rFonts w:ascii="宋体" w:eastAsia="宋体" w:hAnsi="宋体" w:cs="Arial" w:hint="eastAsia"/>
          <w:b/>
          <w:kern w:val="0"/>
          <w:sz w:val="28"/>
          <w:szCs w:val="28"/>
        </w:rPr>
        <w:t>邻</w:t>
      </w:r>
      <w:proofErr w:type="gramEnd"/>
      <w:r w:rsidRPr="0030034D">
        <w:rPr>
          <w:rFonts w:ascii="宋体" w:eastAsia="宋体" w:hAnsi="宋体" w:cs="Arial" w:hint="eastAsia"/>
          <w:b/>
          <w:kern w:val="0"/>
          <w:sz w:val="28"/>
          <w:szCs w:val="28"/>
        </w:rPr>
        <w:t>硝基对甲</w:t>
      </w:r>
      <w:proofErr w:type="gramStart"/>
      <w:r w:rsidRPr="0030034D">
        <w:rPr>
          <w:rFonts w:ascii="宋体" w:eastAsia="宋体" w:hAnsi="宋体" w:cs="Arial" w:hint="eastAsia"/>
          <w:b/>
          <w:kern w:val="0"/>
          <w:sz w:val="28"/>
          <w:szCs w:val="28"/>
        </w:rPr>
        <w:t>砜</w:t>
      </w:r>
      <w:proofErr w:type="gramEnd"/>
      <w:r w:rsidRPr="0030034D">
        <w:rPr>
          <w:rFonts w:ascii="宋体" w:eastAsia="宋体" w:hAnsi="宋体" w:cs="Arial" w:hint="eastAsia"/>
          <w:b/>
          <w:kern w:val="0"/>
          <w:sz w:val="28"/>
          <w:szCs w:val="28"/>
        </w:rPr>
        <w:t>基苯甲酸项目</w:t>
      </w:r>
    </w:p>
    <w:p w:rsidR="0030034D" w:rsidRPr="0030034D" w:rsidRDefault="0030034D" w:rsidP="0030034D">
      <w:pPr>
        <w:widowControl/>
        <w:spacing w:line="360" w:lineRule="exact"/>
        <w:ind w:firstLineChars="200" w:firstLine="562"/>
        <w:jc w:val="center"/>
        <w:rPr>
          <w:rFonts w:ascii="宋体" w:eastAsia="宋体" w:hAnsi="宋体" w:cs="Arial"/>
          <w:b/>
          <w:kern w:val="0"/>
          <w:sz w:val="28"/>
          <w:szCs w:val="28"/>
        </w:rPr>
      </w:pPr>
      <w:r w:rsidRPr="0030034D">
        <w:rPr>
          <w:rFonts w:ascii="宋体" w:eastAsia="宋体" w:hAnsi="宋体" w:cs="Arial" w:hint="eastAsia"/>
          <w:b/>
          <w:kern w:val="0"/>
          <w:sz w:val="28"/>
          <w:szCs w:val="28"/>
        </w:rPr>
        <w:t>第一次环境影响评价公示</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220"/>
      </w:tblGrid>
      <w:tr w:rsidR="0030034D" w:rsidRPr="0030034D" w:rsidTr="00C76545">
        <w:trPr>
          <w:trHeight w:val="12090"/>
          <w:jc w:val="center"/>
        </w:trPr>
        <w:tc>
          <w:tcPr>
            <w:tcW w:w="9220" w:type="dxa"/>
            <w:shd w:val="clear" w:color="auto" w:fill="auto"/>
          </w:tcPr>
          <w:p w:rsidR="0030034D" w:rsidRPr="0030034D" w:rsidRDefault="0030034D" w:rsidP="0030034D">
            <w:pPr>
              <w:widowControl/>
              <w:spacing w:line="340" w:lineRule="exact"/>
              <w:jc w:val="left"/>
              <w:rPr>
                <w:rFonts w:ascii="宋体" w:eastAsia="宋体" w:hAnsi="宋体" w:cs="Arial"/>
                <w:b/>
                <w:kern w:val="0"/>
                <w:sz w:val="24"/>
                <w:szCs w:val="24"/>
              </w:rPr>
            </w:pPr>
          </w:p>
          <w:p w:rsidR="0030034D" w:rsidRPr="0030034D" w:rsidRDefault="0030034D" w:rsidP="0030034D">
            <w:pPr>
              <w:widowControl/>
              <w:spacing w:line="340" w:lineRule="exact"/>
              <w:jc w:val="left"/>
              <w:rPr>
                <w:rFonts w:ascii="宋体" w:eastAsia="宋体" w:hAnsi="宋体" w:cs="Arial"/>
                <w:kern w:val="0"/>
                <w:sz w:val="24"/>
                <w:szCs w:val="24"/>
              </w:rPr>
            </w:pPr>
            <w:r w:rsidRPr="0030034D">
              <w:rPr>
                <w:rFonts w:ascii="宋体" w:eastAsia="宋体" w:hAnsi="宋体" w:cs="Arial" w:hint="eastAsia"/>
                <w:b/>
                <w:kern w:val="0"/>
                <w:sz w:val="24"/>
                <w:szCs w:val="24"/>
              </w:rPr>
              <w:t>1、项目名称</w:t>
            </w:r>
            <w:r w:rsidRPr="0030034D">
              <w:rPr>
                <w:rFonts w:ascii="宋体" w:eastAsia="宋体" w:hAnsi="宋体" w:cs="Arial" w:hint="eastAsia"/>
                <w:kern w:val="0"/>
                <w:sz w:val="24"/>
                <w:szCs w:val="24"/>
              </w:rPr>
              <w:t>：南阳天宇化工有限公司年产2000吨</w:t>
            </w:r>
            <w:proofErr w:type="gramStart"/>
            <w:r w:rsidRPr="0030034D">
              <w:rPr>
                <w:rFonts w:ascii="宋体" w:eastAsia="宋体" w:hAnsi="宋体" w:cs="Arial" w:hint="eastAsia"/>
                <w:kern w:val="0"/>
                <w:sz w:val="24"/>
                <w:szCs w:val="24"/>
              </w:rPr>
              <w:t>邻</w:t>
            </w:r>
            <w:proofErr w:type="gramEnd"/>
            <w:r w:rsidRPr="0030034D">
              <w:rPr>
                <w:rFonts w:ascii="宋体" w:eastAsia="宋体" w:hAnsi="宋体" w:cs="Arial" w:hint="eastAsia"/>
                <w:kern w:val="0"/>
                <w:sz w:val="24"/>
                <w:szCs w:val="24"/>
              </w:rPr>
              <w:t>硝基对甲</w:t>
            </w:r>
            <w:proofErr w:type="gramStart"/>
            <w:r w:rsidRPr="0030034D">
              <w:rPr>
                <w:rFonts w:ascii="宋体" w:eastAsia="宋体" w:hAnsi="宋体" w:cs="Arial" w:hint="eastAsia"/>
                <w:kern w:val="0"/>
                <w:sz w:val="24"/>
                <w:szCs w:val="24"/>
              </w:rPr>
              <w:t>砜</w:t>
            </w:r>
            <w:proofErr w:type="gramEnd"/>
            <w:r w:rsidRPr="0030034D">
              <w:rPr>
                <w:rFonts w:ascii="宋体" w:eastAsia="宋体" w:hAnsi="宋体" w:cs="Arial" w:hint="eastAsia"/>
                <w:kern w:val="0"/>
                <w:sz w:val="24"/>
                <w:szCs w:val="24"/>
              </w:rPr>
              <w:t>基苯甲酸项目</w:t>
            </w:r>
          </w:p>
          <w:p w:rsidR="0030034D" w:rsidRPr="0030034D" w:rsidRDefault="0030034D" w:rsidP="0030034D">
            <w:pPr>
              <w:widowControl/>
              <w:spacing w:line="340" w:lineRule="exact"/>
              <w:jc w:val="left"/>
              <w:rPr>
                <w:rFonts w:ascii="宋体" w:eastAsia="宋体" w:hAnsi="宋体" w:cs="Arial"/>
                <w:kern w:val="0"/>
                <w:sz w:val="24"/>
                <w:szCs w:val="24"/>
              </w:rPr>
            </w:pPr>
            <w:r w:rsidRPr="0030034D">
              <w:rPr>
                <w:rFonts w:ascii="宋体" w:eastAsia="宋体" w:hAnsi="宋体" w:cs="Arial" w:hint="eastAsia"/>
                <w:b/>
                <w:kern w:val="0"/>
                <w:sz w:val="24"/>
                <w:szCs w:val="24"/>
              </w:rPr>
              <w:t>2、建设单位</w:t>
            </w:r>
            <w:r w:rsidRPr="0030034D">
              <w:rPr>
                <w:rFonts w:ascii="宋体" w:eastAsia="宋体" w:hAnsi="宋体" w:cs="Arial" w:hint="eastAsia"/>
                <w:kern w:val="0"/>
                <w:sz w:val="24"/>
                <w:szCs w:val="24"/>
              </w:rPr>
              <w:t>：</w:t>
            </w:r>
            <w:r w:rsidRPr="0030034D">
              <w:rPr>
                <w:rFonts w:ascii="宋体" w:eastAsia="宋体" w:hAnsi="宋体" w:cs="Arial" w:hint="eastAsia"/>
                <w:spacing w:val="-1"/>
                <w:kern w:val="0"/>
                <w:sz w:val="24"/>
                <w:szCs w:val="24"/>
              </w:rPr>
              <w:t>南阳天宇化工有限公司</w:t>
            </w:r>
          </w:p>
          <w:p w:rsidR="0030034D" w:rsidRPr="0030034D" w:rsidRDefault="0030034D" w:rsidP="0030034D">
            <w:pPr>
              <w:widowControl/>
              <w:spacing w:line="340" w:lineRule="exact"/>
              <w:jc w:val="left"/>
              <w:rPr>
                <w:rFonts w:ascii="宋体" w:eastAsia="宋体" w:hAnsi="宋体" w:cs="Arial"/>
                <w:kern w:val="0"/>
                <w:sz w:val="24"/>
                <w:szCs w:val="24"/>
              </w:rPr>
            </w:pPr>
            <w:r w:rsidRPr="0030034D">
              <w:rPr>
                <w:rFonts w:ascii="宋体" w:eastAsia="宋体" w:hAnsi="宋体" w:cs="Arial" w:hint="eastAsia"/>
                <w:b/>
                <w:kern w:val="0"/>
                <w:sz w:val="24"/>
                <w:szCs w:val="24"/>
              </w:rPr>
              <w:t>3、评价单位</w:t>
            </w:r>
            <w:r w:rsidRPr="0030034D">
              <w:rPr>
                <w:rFonts w:ascii="宋体" w:eastAsia="宋体" w:hAnsi="宋体" w:cs="Arial" w:hint="eastAsia"/>
                <w:kern w:val="0"/>
                <w:sz w:val="24"/>
                <w:szCs w:val="24"/>
              </w:rPr>
              <w:t xml:space="preserve">：南阳市环境保护科学研究所有限公司    </w:t>
            </w:r>
          </w:p>
          <w:p w:rsidR="0030034D" w:rsidRPr="0030034D" w:rsidRDefault="0030034D" w:rsidP="0030034D">
            <w:pPr>
              <w:widowControl/>
              <w:spacing w:line="340" w:lineRule="exact"/>
              <w:jc w:val="left"/>
              <w:rPr>
                <w:rFonts w:ascii="宋体" w:eastAsia="宋体" w:hAnsi="宋体" w:cs="Arial"/>
                <w:kern w:val="0"/>
                <w:sz w:val="24"/>
                <w:szCs w:val="24"/>
              </w:rPr>
            </w:pPr>
            <w:r w:rsidRPr="0030034D">
              <w:rPr>
                <w:rFonts w:ascii="宋体" w:eastAsia="宋体" w:hAnsi="宋体" w:cs="Arial" w:hint="eastAsia"/>
                <w:b/>
                <w:kern w:val="0"/>
                <w:sz w:val="24"/>
                <w:szCs w:val="24"/>
              </w:rPr>
              <w:t>4、建设性质</w:t>
            </w:r>
            <w:r w:rsidRPr="0030034D">
              <w:rPr>
                <w:rFonts w:ascii="宋体" w:eastAsia="宋体" w:hAnsi="宋体" w:cs="Arial" w:hint="eastAsia"/>
                <w:kern w:val="0"/>
                <w:sz w:val="24"/>
                <w:szCs w:val="24"/>
              </w:rPr>
              <w:t>：新建</w:t>
            </w:r>
          </w:p>
          <w:p w:rsidR="0030034D" w:rsidRPr="0030034D" w:rsidRDefault="0030034D" w:rsidP="0030034D">
            <w:pPr>
              <w:widowControl/>
              <w:spacing w:line="340" w:lineRule="exact"/>
              <w:jc w:val="left"/>
              <w:rPr>
                <w:rFonts w:ascii="宋体" w:eastAsia="宋体" w:hAnsi="宋体" w:cs="Arial"/>
                <w:kern w:val="0"/>
                <w:sz w:val="24"/>
                <w:szCs w:val="24"/>
              </w:rPr>
            </w:pPr>
            <w:r w:rsidRPr="0030034D">
              <w:rPr>
                <w:rFonts w:ascii="宋体" w:eastAsia="宋体" w:hAnsi="宋体" w:cs="Arial" w:hint="eastAsia"/>
                <w:b/>
                <w:kern w:val="0"/>
                <w:sz w:val="24"/>
                <w:szCs w:val="24"/>
              </w:rPr>
              <w:t>5、建设地址</w:t>
            </w:r>
            <w:r w:rsidRPr="0030034D">
              <w:rPr>
                <w:rFonts w:ascii="宋体" w:eastAsia="宋体" w:hAnsi="宋体" w:cs="Arial" w:hint="eastAsia"/>
                <w:kern w:val="0"/>
                <w:sz w:val="24"/>
                <w:szCs w:val="24"/>
              </w:rPr>
              <w:t>：桐柏化工产业集聚区</w:t>
            </w:r>
          </w:p>
          <w:p w:rsidR="0030034D" w:rsidRPr="0030034D" w:rsidRDefault="0030034D" w:rsidP="0030034D">
            <w:pPr>
              <w:widowControl/>
              <w:spacing w:line="340" w:lineRule="exact"/>
              <w:jc w:val="left"/>
              <w:rPr>
                <w:rFonts w:ascii="宋体" w:eastAsia="宋体" w:hAnsi="宋体" w:cs="Arial"/>
                <w:b/>
                <w:kern w:val="0"/>
                <w:sz w:val="24"/>
                <w:szCs w:val="24"/>
              </w:rPr>
            </w:pPr>
            <w:r w:rsidRPr="0030034D">
              <w:rPr>
                <w:rFonts w:ascii="宋体" w:eastAsia="宋体" w:hAnsi="宋体" w:cs="Arial" w:hint="eastAsia"/>
                <w:b/>
                <w:kern w:val="0"/>
                <w:sz w:val="24"/>
                <w:szCs w:val="24"/>
              </w:rPr>
              <w:t>6、环境影响评价的工作程序和主要工作内容</w:t>
            </w:r>
          </w:p>
          <w:p w:rsidR="0030034D" w:rsidRPr="0030034D" w:rsidRDefault="0030034D" w:rsidP="0030034D">
            <w:pPr>
              <w:widowControl/>
              <w:spacing w:line="340" w:lineRule="exact"/>
              <w:ind w:firstLineChars="150" w:firstLine="360"/>
              <w:jc w:val="left"/>
              <w:rPr>
                <w:rFonts w:ascii="宋体" w:eastAsia="宋体" w:hAnsi="宋体" w:cs="Arial"/>
                <w:color w:val="000000"/>
                <w:kern w:val="0"/>
                <w:sz w:val="24"/>
                <w:szCs w:val="24"/>
              </w:rPr>
            </w:pPr>
            <w:r w:rsidRPr="0030034D">
              <w:rPr>
                <w:rFonts w:ascii="宋体" w:eastAsia="宋体" w:hAnsi="宋体" w:cs="Arial" w:hint="eastAsia"/>
                <w:kern w:val="0"/>
                <w:sz w:val="24"/>
                <w:szCs w:val="24"/>
              </w:rPr>
              <w:t>（1）工作程序：</w:t>
            </w:r>
            <w:r w:rsidRPr="0030034D">
              <w:rPr>
                <w:rFonts w:ascii="宋体" w:eastAsia="宋体" w:hAnsi="宋体" w:cs="Arial"/>
                <w:color w:val="000000"/>
                <w:kern w:val="0"/>
                <w:sz w:val="24"/>
                <w:szCs w:val="24"/>
              </w:rPr>
              <w:t>搜集资料、现场踏勘、调查分析、</w:t>
            </w:r>
            <w:r w:rsidRPr="0030034D">
              <w:rPr>
                <w:rFonts w:ascii="宋体" w:eastAsia="宋体" w:hAnsi="宋体" w:cs="Arial" w:hint="eastAsia"/>
                <w:color w:val="000000"/>
                <w:kern w:val="0"/>
                <w:sz w:val="24"/>
                <w:szCs w:val="24"/>
              </w:rPr>
              <w:t>工程分析、</w:t>
            </w:r>
            <w:r w:rsidRPr="0030034D">
              <w:rPr>
                <w:rFonts w:ascii="宋体" w:eastAsia="宋体" w:hAnsi="宋体" w:cs="Arial"/>
                <w:color w:val="000000"/>
                <w:kern w:val="0"/>
                <w:sz w:val="24"/>
                <w:szCs w:val="24"/>
              </w:rPr>
              <w:t>环境现状监测与调查、环境影响预测评价、综合分析（环保措施、</w:t>
            </w:r>
            <w:r w:rsidRPr="0030034D">
              <w:rPr>
                <w:rFonts w:ascii="宋体" w:eastAsia="宋体" w:hAnsi="宋体" w:cs="Arial" w:hint="eastAsia"/>
                <w:color w:val="000000"/>
                <w:kern w:val="0"/>
                <w:sz w:val="24"/>
                <w:szCs w:val="24"/>
              </w:rPr>
              <w:t>环境经济损益性分析等</w:t>
            </w:r>
            <w:r w:rsidRPr="0030034D">
              <w:rPr>
                <w:rFonts w:ascii="宋体" w:eastAsia="宋体" w:hAnsi="宋体" w:cs="Arial"/>
                <w:color w:val="000000"/>
                <w:kern w:val="0"/>
                <w:sz w:val="24"/>
                <w:szCs w:val="24"/>
              </w:rPr>
              <w:t>）得出结论、编写报告书、专家评审、送环保行政主管部门审批</w:t>
            </w:r>
            <w:r w:rsidRPr="0030034D">
              <w:rPr>
                <w:rFonts w:ascii="宋体" w:eastAsia="宋体" w:hAnsi="宋体" w:cs="Arial" w:hint="eastAsia"/>
                <w:color w:val="000000"/>
                <w:kern w:val="0"/>
                <w:sz w:val="24"/>
                <w:szCs w:val="24"/>
              </w:rPr>
              <w:t>。</w:t>
            </w:r>
          </w:p>
          <w:p w:rsidR="0030034D" w:rsidRPr="0030034D" w:rsidRDefault="0030034D" w:rsidP="0030034D">
            <w:pPr>
              <w:widowControl/>
              <w:spacing w:line="340" w:lineRule="exact"/>
              <w:ind w:firstLineChars="150" w:firstLine="360"/>
              <w:jc w:val="left"/>
              <w:rPr>
                <w:rFonts w:ascii="宋体" w:eastAsia="宋体" w:hAnsi="宋体" w:cs="Arial"/>
                <w:color w:val="000000"/>
                <w:kern w:val="0"/>
                <w:sz w:val="24"/>
                <w:szCs w:val="24"/>
              </w:rPr>
            </w:pPr>
            <w:r w:rsidRPr="0030034D">
              <w:rPr>
                <w:rFonts w:ascii="宋体" w:eastAsia="宋体" w:hAnsi="宋体" w:cs="Arial" w:hint="eastAsia"/>
                <w:color w:val="000000"/>
                <w:kern w:val="0"/>
                <w:sz w:val="24"/>
                <w:szCs w:val="24"/>
              </w:rPr>
              <w:t>（2）主要工作内容：分析污染源，提出污染防治措施，分析与规划相容性、提出是否具有环境可行性。</w:t>
            </w:r>
          </w:p>
          <w:p w:rsidR="0030034D" w:rsidRPr="0030034D" w:rsidRDefault="0030034D" w:rsidP="0030034D">
            <w:pPr>
              <w:widowControl/>
              <w:spacing w:line="340" w:lineRule="exact"/>
              <w:jc w:val="left"/>
              <w:rPr>
                <w:rFonts w:ascii="宋体" w:eastAsia="宋体" w:hAnsi="宋体" w:cs="Arial"/>
                <w:b/>
                <w:color w:val="000000"/>
                <w:kern w:val="0"/>
                <w:sz w:val="24"/>
                <w:szCs w:val="24"/>
              </w:rPr>
            </w:pPr>
            <w:r w:rsidRPr="0030034D">
              <w:rPr>
                <w:rFonts w:ascii="宋体" w:eastAsia="宋体" w:hAnsi="宋体" w:cs="Arial" w:hint="eastAsia"/>
                <w:b/>
                <w:color w:val="000000"/>
                <w:kern w:val="0"/>
                <w:sz w:val="24"/>
                <w:szCs w:val="24"/>
              </w:rPr>
              <w:t>7、征求公众意见的主要事项</w:t>
            </w:r>
          </w:p>
          <w:p w:rsidR="0030034D" w:rsidRPr="0030034D" w:rsidRDefault="0030034D" w:rsidP="0030034D">
            <w:pPr>
              <w:widowControl/>
              <w:spacing w:line="340" w:lineRule="exact"/>
              <w:ind w:firstLineChars="200" w:firstLine="480"/>
              <w:jc w:val="left"/>
              <w:rPr>
                <w:rFonts w:ascii="宋体" w:eastAsia="宋体" w:hAnsi="宋体" w:cs="Arial"/>
                <w:color w:val="000000"/>
                <w:kern w:val="0"/>
                <w:sz w:val="24"/>
                <w:szCs w:val="24"/>
              </w:rPr>
            </w:pPr>
            <w:r w:rsidRPr="0030034D">
              <w:rPr>
                <w:rFonts w:ascii="宋体" w:eastAsia="宋体" w:hAnsi="宋体" w:cs="Arial" w:hint="eastAsia"/>
                <w:color w:val="000000"/>
                <w:kern w:val="0"/>
                <w:sz w:val="24"/>
                <w:szCs w:val="24"/>
              </w:rPr>
              <w:t>(1)您对环境质量现状是否满意(如不</w:t>
            </w:r>
            <w:proofErr w:type="gramStart"/>
            <w:r w:rsidRPr="0030034D">
              <w:rPr>
                <w:rFonts w:ascii="宋体" w:eastAsia="宋体" w:hAnsi="宋体" w:cs="Arial" w:hint="eastAsia"/>
                <w:color w:val="000000"/>
                <w:kern w:val="0"/>
                <w:sz w:val="24"/>
                <w:szCs w:val="24"/>
              </w:rPr>
              <w:t>满意请</w:t>
            </w:r>
            <w:proofErr w:type="gramEnd"/>
            <w:r w:rsidRPr="0030034D">
              <w:rPr>
                <w:rFonts w:ascii="宋体" w:eastAsia="宋体" w:hAnsi="宋体" w:cs="Arial" w:hint="eastAsia"/>
                <w:color w:val="000000"/>
                <w:kern w:val="0"/>
                <w:sz w:val="24"/>
                <w:szCs w:val="24"/>
              </w:rPr>
              <w:t>说明主要原因)？</w:t>
            </w:r>
          </w:p>
          <w:p w:rsidR="0030034D" w:rsidRPr="0030034D" w:rsidRDefault="0030034D" w:rsidP="0030034D">
            <w:pPr>
              <w:widowControl/>
              <w:spacing w:line="340" w:lineRule="exact"/>
              <w:ind w:firstLineChars="200" w:firstLine="480"/>
              <w:jc w:val="left"/>
              <w:rPr>
                <w:rFonts w:ascii="宋体" w:eastAsia="宋体" w:hAnsi="宋体" w:cs="Arial"/>
                <w:color w:val="000000"/>
                <w:kern w:val="0"/>
                <w:sz w:val="24"/>
                <w:szCs w:val="24"/>
              </w:rPr>
            </w:pPr>
            <w:r w:rsidRPr="0030034D">
              <w:rPr>
                <w:rFonts w:ascii="宋体" w:eastAsia="宋体" w:hAnsi="宋体" w:cs="Arial" w:hint="eastAsia"/>
                <w:color w:val="000000"/>
                <w:kern w:val="0"/>
                <w:sz w:val="24"/>
                <w:szCs w:val="24"/>
              </w:rPr>
              <w:t>(2)您是否知道/了解在该地区建设的项目？</w:t>
            </w:r>
          </w:p>
          <w:p w:rsidR="0030034D" w:rsidRPr="0030034D" w:rsidRDefault="0030034D" w:rsidP="0030034D">
            <w:pPr>
              <w:widowControl/>
              <w:spacing w:line="340" w:lineRule="exact"/>
              <w:ind w:firstLineChars="200" w:firstLine="480"/>
              <w:jc w:val="left"/>
              <w:rPr>
                <w:rFonts w:ascii="宋体" w:eastAsia="宋体" w:hAnsi="宋体" w:cs="Arial"/>
                <w:color w:val="000000"/>
                <w:kern w:val="0"/>
                <w:sz w:val="24"/>
                <w:szCs w:val="24"/>
              </w:rPr>
            </w:pPr>
            <w:r w:rsidRPr="0030034D">
              <w:rPr>
                <w:rFonts w:ascii="宋体" w:eastAsia="宋体" w:hAnsi="宋体" w:cs="Arial" w:hint="eastAsia"/>
                <w:color w:val="000000"/>
                <w:kern w:val="0"/>
                <w:sz w:val="24"/>
                <w:szCs w:val="24"/>
              </w:rPr>
              <w:t>(3)您是从何种信息渠道了解本项目的信息？</w:t>
            </w:r>
          </w:p>
          <w:p w:rsidR="0030034D" w:rsidRPr="0030034D" w:rsidRDefault="0030034D" w:rsidP="0030034D">
            <w:pPr>
              <w:widowControl/>
              <w:spacing w:line="340" w:lineRule="exact"/>
              <w:ind w:firstLineChars="200" w:firstLine="480"/>
              <w:jc w:val="left"/>
              <w:rPr>
                <w:rFonts w:ascii="宋体" w:eastAsia="宋体" w:hAnsi="宋体" w:cs="Arial"/>
                <w:color w:val="000000"/>
                <w:kern w:val="0"/>
                <w:sz w:val="24"/>
                <w:szCs w:val="24"/>
              </w:rPr>
            </w:pPr>
            <w:r w:rsidRPr="0030034D">
              <w:rPr>
                <w:rFonts w:ascii="宋体" w:eastAsia="宋体" w:hAnsi="宋体" w:cs="Arial" w:hint="eastAsia"/>
                <w:color w:val="000000"/>
                <w:kern w:val="0"/>
                <w:sz w:val="24"/>
                <w:szCs w:val="24"/>
              </w:rPr>
              <w:t>(4)根据您掌握的情况，认为本项目对环境质量造成的危害/影响程度是什么？</w:t>
            </w:r>
          </w:p>
          <w:p w:rsidR="0030034D" w:rsidRPr="0030034D" w:rsidRDefault="0030034D" w:rsidP="0030034D">
            <w:pPr>
              <w:widowControl/>
              <w:spacing w:line="340" w:lineRule="exact"/>
              <w:ind w:firstLineChars="200" w:firstLine="480"/>
              <w:jc w:val="left"/>
              <w:rPr>
                <w:rFonts w:ascii="宋体" w:eastAsia="宋体" w:hAnsi="宋体" w:cs="Arial"/>
                <w:color w:val="000000"/>
                <w:kern w:val="0"/>
                <w:sz w:val="24"/>
                <w:szCs w:val="24"/>
              </w:rPr>
            </w:pPr>
            <w:r w:rsidRPr="0030034D">
              <w:rPr>
                <w:rFonts w:ascii="宋体" w:eastAsia="宋体" w:hAnsi="宋体" w:cs="Arial" w:hint="eastAsia"/>
                <w:color w:val="000000"/>
                <w:kern w:val="0"/>
                <w:sz w:val="24"/>
                <w:szCs w:val="24"/>
              </w:rPr>
              <w:t>(5)从环保角度出发，您对本项目持何种态度，请简要说明原因。</w:t>
            </w:r>
          </w:p>
          <w:p w:rsidR="0030034D" w:rsidRPr="0030034D" w:rsidRDefault="0030034D" w:rsidP="0030034D">
            <w:pPr>
              <w:widowControl/>
              <w:spacing w:line="340" w:lineRule="exact"/>
              <w:ind w:firstLineChars="200" w:firstLine="480"/>
              <w:jc w:val="left"/>
              <w:rPr>
                <w:rFonts w:ascii="宋体" w:eastAsia="宋体" w:hAnsi="宋体" w:cs="Arial"/>
                <w:color w:val="000000"/>
                <w:kern w:val="0"/>
                <w:sz w:val="24"/>
                <w:szCs w:val="24"/>
              </w:rPr>
            </w:pPr>
            <w:r w:rsidRPr="0030034D">
              <w:rPr>
                <w:rFonts w:ascii="宋体" w:eastAsia="宋体" w:hAnsi="宋体" w:cs="Arial" w:hint="eastAsia"/>
                <w:color w:val="000000"/>
                <w:kern w:val="0"/>
                <w:sz w:val="24"/>
                <w:szCs w:val="24"/>
              </w:rPr>
              <w:t>(6)您对本项目环保方面有何种建议和要求？</w:t>
            </w:r>
          </w:p>
          <w:p w:rsidR="0030034D" w:rsidRPr="0030034D" w:rsidRDefault="0030034D" w:rsidP="0030034D">
            <w:pPr>
              <w:widowControl/>
              <w:spacing w:line="340" w:lineRule="exact"/>
              <w:jc w:val="left"/>
              <w:rPr>
                <w:rFonts w:ascii="宋体" w:eastAsia="宋体" w:hAnsi="宋体" w:cs="Arial"/>
                <w:b/>
                <w:color w:val="000000"/>
                <w:kern w:val="0"/>
                <w:sz w:val="24"/>
                <w:szCs w:val="24"/>
              </w:rPr>
            </w:pPr>
            <w:r w:rsidRPr="0030034D">
              <w:rPr>
                <w:rFonts w:ascii="宋体" w:eastAsia="宋体" w:hAnsi="宋体" w:cs="Arial" w:hint="eastAsia"/>
                <w:b/>
                <w:color w:val="000000"/>
                <w:kern w:val="0"/>
                <w:sz w:val="24"/>
                <w:szCs w:val="24"/>
              </w:rPr>
              <w:t>8、公众提出意见的主要方式</w:t>
            </w:r>
          </w:p>
          <w:p w:rsidR="0030034D" w:rsidRPr="0030034D" w:rsidRDefault="0030034D" w:rsidP="0030034D">
            <w:pPr>
              <w:widowControl/>
              <w:spacing w:line="340" w:lineRule="exact"/>
              <w:ind w:firstLineChars="200" w:firstLine="480"/>
              <w:jc w:val="left"/>
              <w:rPr>
                <w:rFonts w:ascii="宋体" w:eastAsia="宋体" w:hAnsi="宋体" w:cs="Arial"/>
                <w:color w:val="000000"/>
                <w:kern w:val="0"/>
                <w:sz w:val="24"/>
                <w:szCs w:val="24"/>
              </w:rPr>
            </w:pPr>
            <w:r w:rsidRPr="0030034D">
              <w:rPr>
                <w:rFonts w:ascii="宋体" w:eastAsia="宋体" w:hAnsi="宋体" w:cs="Arial" w:hint="eastAsia"/>
                <w:color w:val="000000"/>
                <w:kern w:val="0"/>
                <w:sz w:val="24"/>
                <w:szCs w:val="24"/>
              </w:rPr>
              <w:t>以信函、电话、电子邮件等方式向建设单位或者委托的环境影响评价机构、负责审批该</w:t>
            </w:r>
            <w:proofErr w:type="gramStart"/>
            <w:r w:rsidRPr="0030034D">
              <w:rPr>
                <w:rFonts w:ascii="宋体" w:eastAsia="宋体" w:hAnsi="宋体" w:cs="Arial" w:hint="eastAsia"/>
                <w:color w:val="000000"/>
                <w:kern w:val="0"/>
                <w:sz w:val="24"/>
                <w:szCs w:val="24"/>
              </w:rPr>
              <w:t>项目环评报告</w:t>
            </w:r>
            <w:proofErr w:type="gramEnd"/>
            <w:r w:rsidRPr="0030034D">
              <w:rPr>
                <w:rFonts w:ascii="宋体" w:eastAsia="宋体" w:hAnsi="宋体" w:cs="Arial" w:hint="eastAsia"/>
                <w:color w:val="000000"/>
                <w:kern w:val="0"/>
                <w:sz w:val="24"/>
                <w:szCs w:val="24"/>
              </w:rPr>
              <w:t>的环境保护行政主管部门，提交书面意见。</w:t>
            </w:r>
          </w:p>
          <w:p w:rsidR="0030034D" w:rsidRPr="0030034D" w:rsidRDefault="0030034D" w:rsidP="0030034D">
            <w:pPr>
              <w:widowControl/>
              <w:spacing w:line="340" w:lineRule="exact"/>
              <w:jc w:val="left"/>
              <w:rPr>
                <w:rFonts w:ascii="宋体" w:eastAsia="宋体" w:hAnsi="宋体" w:cs="Arial"/>
                <w:b/>
                <w:color w:val="000000"/>
                <w:kern w:val="0"/>
                <w:sz w:val="24"/>
                <w:szCs w:val="24"/>
              </w:rPr>
            </w:pPr>
            <w:r w:rsidRPr="0030034D">
              <w:rPr>
                <w:rFonts w:ascii="宋体" w:eastAsia="宋体" w:hAnsi="宋体" w:cs="Arial" w:hint="eastAsia"/>
                <w:b/>
                <w:color w:val="000000"/>
                <w:kern w:val="0"/>
                <w:sz w:val="24"/>
                <w:szCs w:val="24"/>
              </w:rPr>
              <w:t>9、联系方式</w:t>
            </w:r>
          </w:p>
          <w:p w:rsidR="0030034D" w:rsidRPr="0030034D" w:rsidRDefault="0030034D" w:rsidP="0030034D">
            <w:pPr>
              <w:widowControl/>
              <w:spacing w:line="340" w:lineRule="exact"/>
              <w:ind w:firstLineChars="200" w:firstLine="480"/>
              <w:jc w:val="left"/>
              <w:rPr>
                <w:rFonts w:ascii="宋体" w:eastAsia="宋体" w:hAnsi="宋体" w:cs="Arial"/>
                <w:kern w:val="0"/>
                <w:sz w:val="24"/>
                <w:szCs w:val="24"/>
              </w:rPr>
            </w:pPr>
            <w:r w:rsidRPr="0030034D">
              <w:rPr>
                <w:rFonts w:ascii="宋体" w:eastAsia="宋体" w:hAnsi="宋体" w:cs="Arial" w:hint="eastAsia"/>
                <w:color w:val="000000"/>
                <w:kern w:val="0"/>
                <w:sz w:val="24"/>
                <w:szCs w:val="24"/>
              </w:rPr>
              <w:t>各位公众若对本项目的建设有不同意见或建议，请您与</w:t>
            </w:r>
            <w:r w:rsidRPr="0030034D">
              <w:rPr>
                <w:rFonts w:ascii="宋体" w:eastAsia="宋体" w:hAnsi="宋体" w:cs="Arial" w:hint="eastAsia"/>
                <w:spacing w:val="-1"/>
                <w:kern w:val="0"/>
                <w:sz w:val="24"/>
                <w:szCs w:val="24"/>
              </w:rPr>
              <w:t>南阳天宇化工有限公司</w:t>
            </w:r>
            <w:r w:rsidRPr="0030034D">
              <w:rPr>
                <w:rFonts w:ascii="宋体" w:eastAsia="宋体" w:hAnsi="宋体" w:cs="Arial" w:hint="eastAsia"/>
                <w:color w:val="000000"/>
                <w:kern w:val="0"/>
                <w:sz w:val="24"/>
                <w:szCs w:val="24"/>
              </w:rPr>
              <w:t>联系。</w:t>
            </w:r>
          </w:p>
          <w:p w:rsidR="0030034D" w:rsidRPr="0030034D" w:rsidRDefault="0030034D" w:rsidP="0030034D">
            <w:pPr>
              <w:widowControl/>
              <w:spacing w:line="340" w:lineRule="exact"/>
              <w:ind w:firstLineChars="200" w:firstLine="480"/>
              <w:jc w:val="left"/>
              <w:rPr>
                <w:rFonts w:ascii="宋体" w:eastAsia="宋体" w:hAnsi="宋体" w:cs="Arial"/>
                <w:color w:val="000000"/>
                <w:kern w:val="0"/>
                <w:sz w:val="24"/>
                <w:szCs w:val="24"/>
              </w:rPr>
            </w:pPr>
            <w:r w:rsidRPr="0030034D">
              <w:rPr>
                <w:rFonts w:ascii="宋体" w:eastAsia="宋体" w:hAnsi="宋体" w:cs="Arial" w:hint="eastAsia"/>
                <w:color w:val="000000"/>
                <w:kern w:val="0"/>
                <w:sz w:val="24"/>
                <w:szCs w:val="24"/>
              </w:rPr>
              <w:t>感谢您的支持和配合！</w:t>
            </w:r>
          </w:p>
          <w:p w:rsidR="0030034D" w:rsidRPr="0030034D" w:rsidRDefault="0030034D" w:rsidP="0030034D">
            <w:pPr>
              <w:widowControl/>
              <w:spacing w:line="340" w:lineRule="exact"/>
              <w:ind w:firstLineChars="200" w:firstLine="476"/>
              <w:jc w:val="left"/>
              <w:rPr>
                <w:rFonts w:ascii="宋体" w:eastAsia="宋体" w:hAnsi="宋体" w:cs="Arial"/>
                <w:kern w:val="0"/>
                <w:sz w:val="24"/>
                <w:szCs w:val="24"/>
              </w:rPr>
            </w:pPr>
            <w:r w:rsidRPr="0030034D">
              <w:rPr>
                <w:rFonts w:ascii="宋体" w:eastAsia="宋体" w:hAnsi="宋体" w:cs="Arial" w:hint="eastAsia"/>
                <w:spacing w:val="-1"/>
                <w:kern w:val="0"/>
                <w:sz w:val="24"/>
                <w:szCs w:val="24"/>
              </w:rPr>
              <w:t>建设单位</w:t>
            </w:r>
            <w:r w:rsidRPr="0030034D">
              <w:rPr>
                <w:rFonts w:ascii="宋体" w:eastAsia="宋体" w:hAnsi="宋体" w:cs="Arial" w:hint="eastAsia"/>
                <w:kern w:val="0"/>
                <w:sz w:val="24"/>
                <w:szCs w:val="24"/>
              </w:rPr>
              <w:t>联系人：朱成法                 联系电话：13598236699</w:t>
            </w:r>
          </w:p>
          <w:p w:rsidR="0030034D" w:rsidRPr="0030034D" w:rsidRDefault="0030034D" w:rsidP="0030034D">
            <w:pPr>
              <w:widowControl/>
              <w:spacing w:line="340" w:lineRule="exact"/>
              <w:ind w:firstLineChars="200" w:firstLine="480"/>
              <w:jc w:val="left"/>
              <w:rPr>
                <w:rFonts w:ascii="宋体" w:eastAsia="宋体" w:hAnsi="宋体" w:cs="Arial"/>
                <w:color w:val="000000"/>
                <w:kern w:val="0"/>
                <w:sz w:val="24"/>
                <w:szCs w:val="24"/>
              </w:rPr>
            </w:pPr>
            <w:r w:rsidRPr="0030034D">
              <w:rPr>
                <w:rFonts w:ascii="宋体" w:eastAsia="宋体" w:hAnsi="宋体" w:cs="Arial" w:hint="eastAsia"/>
                <w:kern w:val="0"/>
                <w:sz w:val="24"/>
                <w:szCs w:val="24"/>
              </w:rPr>
              <w:t>评价单位</w:t>
            </w:r>
            <w:r w:rsidRPr="0030034D">
              <w:rPr>
                <w:rFonts w:ascii="宋体" w:eastAsia="宋体" w:hAnsi="宋体" w:cs="Arial" w:hint="eastAsia"/>
                <w:color w:val="000000"/>
                <w:kern w:val="0"/>
                <w:sz w:val="24"/>
                <w:szCs w:val="24"/>
              </w:rPr>
              <w:t>联系人：吴  工                 联系电话：13849707902</w:t>
            </w:r>
          </w:p>
          <w:p w:rsidR="0030034D" w:rsidRPr="0030034D" w:rsidRDefault="0030034D" w:rsidP="0030034D">
            <w:pPr>
              <w:widowControl/>
              <w:spacing w:line="340" w:lineRule="exact"/>
              <w:ind w:firstLineChars="200" w:firstLine="480"/>
              <w:jc w:val="left"/>
              <w:rPr>
                <w:rFonts w:ascii="宋体" w:eastAsia="宋体" w:hAnsi="宋体" w:cs="Arial"/>
                <w:color w:val="000000"/>
                <w:kern w:val="0"/>
                <w:sz w:val="24"/>
                <w:szCs w:val="24"/>
              </w:rPr>
            </w:pPr>
          </w:p>
          <w:p w:rsidR="0030034D" w:rsidRPr="0030034D" w:rsidRDefault="0030034D" w:rsidP="0030034D">
            <w:pPr>
              <w:widowControl/>
              <w:jc w:val="left"/>
              <w:rPr>
                <w:rFonts w:ascii="宋体" w:eastAsia="宋体" w:hAnsi="宋体" w:cs="Arial"/>
                <w:color w:val="000000"/>
                <w:kern w:val="0"/>
                <w:sz w:val="24"/>
                <w:szCs w:val="24"/>
              </w:rPr>
            </w:pPr>
          </w:p>
          <w:p w:rsidR="0030034D" w:rsidRPr="0030034D" w:rsidRDefault="0030034D" w:rsidP="0030034D">
            <w:pPr>
              <w:widowControl/>
              <w:spacing w:line="340" w:lineRule="exact"/>
              <w:ind w:firstLineChars="200" w:firstLine="480"/>
              <w:jc w:val="left"/>
              <w:rPr>
                <w:rFonts w:ascii="宋体" w:eastAsia="宋体" w:hAnsi="宋体" w:cs="Arial"/>
                <w:kern w:val="0"/>
                <w:sz w:val="24"/>
                <w:szCs w:val="24"/>
              </w:rPr>
            </w:pPr>
            <w:r w:rsidRPr="0030034D">
              <w:rPr>
                <w:rFonts w:ascii="宋体" w:eastAsia="宋体" w:hAnsi="宋体" w:cs="Arial" w:hint="eastAsia"/>
                <w:kern w:val="0"/>
                <w:sz w:val="24"/>
                <w:szCs w:val="24"/>
              </w:rPr>
              <w:t xml:space="preserve">                                       南阳天宇化工有限公司</w:t>
            </w:r>
          </w:p>
          <w:p w:rsidR="0030034D" w:rsidRPr="0030034D" w:rsidRDefault="0030034D" w:rsidP="0030034D">
            <w:pPr>
              <w:widowControl/>
              <w:ind w:right="525" w:firstLineChars="2250" w:firstLine="5400"/>
              <w:jc w:val="left"/>
              <w:rPr>
                <w:rFonts w:ascii="Calibri" w:eastAsia="宋体" w:hAnsi="Calibri" w:cs="Arial"/>
                <w:kern w:val="0"/>
                <w:sz w:val="24"/>
                <w:szCs w:val="24"/>
              </w:rPr>
            </w:pPr>
            <w:r w:rsidRPr="0030034D">
              <w:rPr>
                <w:rFonts w:ascii="宋体" w:eastAsia="宋体" w:hAnsi="宋体" w:cs="Arial" w:hint="eastAsia"/>
                <w:kern w:val="0"/>
                <w:sz w:val="24"/>
                <w:szCs w:val="24"/>
              </w:rPr>
              <w:t>2018年3月28日</w:t>
            </w:r>
          </w:p>
        </w:tc>
      </w:tr>
    </w:tbl>
    <w:p w:rsidR="00E81BF7" w:rsidRDefault="00E81BF7" w:rsidP="003F1D18">
      <w:pPr>
        <w:pStyle w:val="a3"/>
        <w:spacing w:before="0" w:beforeAutospacing="0" w:after="0" w:afterAutospacing="0" w:line="360" w:lineRule="auto"/>
        <w:rPr>
          <w:rStyle w:val="a4"/>
          <w:rFonts w:asciiTheme="minorEastAsia" w:eastAsiaTheme="minorEastAsia" w:hAnsiTheme="minorEastAsia"/>
          <w:color w:val="000000"/>
        </w:rPr>
      </w:pPr>
      <w:r w:rsidRPr="003F1D18">
        <w:rPr>
          <w:rStyle w:val="a4"/>
          <w:rFonts w:asciiTheme="minorEastAsia" w:eastAsiaTheme="minorEastAsia" w:hAnsiTheme="minorEastAsia" w:hint="eastAsia"/>
          <w:color w:val="000000"/>
        </w:rPr>
        <w:lastRenderedPageBreak/>
        <w:t>2.2 公开方式</w:t>
      </w:r>
    </w:p>
    <w:p w:rsidR="00AF5AFC" w:rsidRDefault="00AF5AFC" w:rsidP="003F1D18">
      <w:pPr>
        <w:pStyle w:val="a3"/>
        <w:spacing w:before="0" w:beforeAutospacing="0" w:after="0" w:afterAutospacing="0" w:line="360" w:lineRule="auto"/>
        <w:rPr>
          <w:rStyle w:val="a4"/>
          <w:rFonts w:asciiTheme="minorEastAsia" w:eastAsiaTheme="minorEastAsia" w:hAnsiTheme="minorEastAsia"/>
          <w:color w:val="000000"/>
        </w:rPr>
      </w:pPr>
      <w:r>
        <w:rPr>
          <w:rStyle w:val="a4"/>
          <w:rFonts w:asciiTheme="minorEastAsia" w:eastAsiaTheme="minorEastAsia" w:hAnsiTheme="minorEastAsia" w:hint="eastAsia"/>
          <w:color w:val="000000"/>
        </w:rPr>
        <w:t xml:space="preserve">    </w:t>
      </w:r>
      <w:r>
        <w:rPr>
          <w:rFonts w:asciiTheme="minorEastAsia" w:eastAsiaTheme="minorEastAsia" w:hAnsiTheme="minorEastAsia" w:hint="eastAsia"/>
          <w:color w:val="000000"/>
        </w:rPr>
        <w:t>本项目</w:t>
      </w:r>
      <w:r w:rsidRPr="004003A9">
        <w:rPr>
          <w:rFonts w:asciiTheme="minorEastAsia" w:eastAsiaTheme="minorEastAsia" w:hAnsiTheme="minorEastAsia" w:hint="eastAsia"/>
          <w:color w:val="000000"/>
        </w:rPr>
        <w:t>首次环境影响评价信息公开</w:t>
      </w:r>
      <w:r>
        <w:rPr>
          <w:rFonts w:asciiTheme="minorEastAsia" w:eastAsiaTheme="minorEastAsia" w:hAnsiTheme="minorEastAsia" w:hint="eastAsia"/>
          <w:color w:val="000000"/>
        </w:rPr>
        <w:t>方式采取在项目厂址附近</w:t>
      </w:r>
      <w:r w:rsidR="00C70B53">
        <w:rPr>
          <w:rFonts w:asciiTheme="minorEastAsia" w:eastAsiaTheme="minorEastAsia" w:hAnsiTheme="minorEastAsia" w:hint="eastAsia"/>
          <w:color w:val="000000"/>
        </w:rPr>
        <w:t>村庄及桐柏化工产业集聚区管委会大门口</w:t>
      </w:r>
      <w:r>
        <w:rPr>
          <w:rFonts w:asciiTheme="minorEastAsia" w:eastAsiaTheme="minorEastAsia" w:hAnsiTheme="minorEastAsia" w:hint="eastAsia"/>
          <w:color w:val="000000"/>
        </w:rPr>
        <w:t>张贴公告的形式，</w:t>
      </w:r>
      <w:r w:rsidR="00C76545">
        <w:rPr>
          <w:rFonts w:asciiTheme="minorEastAsia" w:eastAsiaTheme="minorEastAsia" w:hAnsiTheme="minorEastAsia" w:hint="eastAsia"/>
          <w:color w:val="000000"/>
        </w:rPr>
        <w:t>具体</w:t>
      </w:r>
      <w:r w:rsidR="00C70B53">
        <w:rPr>
          <w:rFonts w:asciiTheme="minorEastAsia" w:eastAsiaTheme="minorEastAsia" w:hAnsiTheme="minorEastAsia" w:hint="eastAsia"/>
          <w:color w:val="000000"/>
        </w:rPr>
        <w:t>留证照片如下</w:t>
      </w:r>
      <w:r w:rsidR="00C76545">
        <w:rPr>
          <w:rFonts w:asciiTheme="minorEastAsia" w:eastAsiaTheme="minorEastAsia" w:hAnsiTheme="minorEastAsia" w:hint="eastAsia"/>
          <w:color w:val="000000"/>
        </w:rPr>
        <w:t>。</w:t>
      </w:r>
    </w:p>
    <w:p w:rsidR="00E81BF7" w:rsidRPr="0030034D" w:rsidRDefault="00E81BF7" w:rsidP="003F1D18">
      <w:pPr>
        <w:pStyle w:val="a3"/>
        <w:spacing w:before="0" w:beforeAutospacing="0" w:after="0" w:afterAutospacing="0" w:line="360" w:lineRule="auto"/>
        <w:rPr>
          <w:rFonts w:asciiTheme="minorEastAsia" w:eastAsiaTheme="minorEastAsia" w:hAnsiTheme="minorEastAsia"/>
          <w:color w:val="000000"/>
        </w:rPr>
      </w:pPr>
      <w:r w:rsidRPr="0030034D">
        <w:rPr>
          <w:rStyle w:val="a4"/>
          <w:rFonts w:asciiTheme="minorEastAsia" w:eastAsiaTheme="minorEastAsia" w:hAnsiTheme="minorEastAsia" w:hint="eastAsia"/>
          <w:color w:val="000000"/>
        </w:rPr>
        <w:t>2.3 公众意见情况</w:t>
      </w:r>
    </w:p>
    <w:p w:rsidR="00E81BF7" w:rsidRPr="003F1D18"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Fonts w:asciiTheme="minorEastAsia" w:eastAsiaTheme="minorEastAsia" w:hAnsiTheme="minorEastAsia" w:hint="eastAsia"/>
          <w:color w:val="000000"/>
        </w:rPr>
        <w:t xml:space="preserve">　　</w:t>
      </w:r>
      <w:r w:rsidR="0030034D" w:rsidRPr="0030034D">
        <w:rPr>
          <w:rFonts w:asciiTheme="minorEastAsia" w:eastAsiaTheme="minorEastAsia" w:hAnsiTheme="minorEastAsia" w:hint="eastAsia"/>
          <w:color w:val="000000"/>
        </w:rPr>
        <w:t>在</w:t>
      </w:r>
      <w:r w:rsidR="0030034D" w:rsidRPr="004003A9">
        <w:rPr>
          <w:rFonts w:asciiTheme="minorEastAsia" w:eastAsiaTheme="minorEastAsia" w:hAnsiTheme="minorEastAsia" w:hint="eastAsia"/>
          <w:color w:val="000000"/>
        </w:rPr>
        <w:t>首次环境影响评价信息公开</w:t>
      </w:r>
      <w:r w:rsidR="0030034D" w:rsidRPr="0030034D">
        <w:rPr>
          <w:rFonts w:asciiTheme="minorEastAsia" w:eastAsiaTheme="minorEastAsia" w:hAnsiTheme="minorEastAsia" w:hint="eastAsia"/>
          <w:color w:val="000000"/>
        </w:rPr>
        <w:t>期间，未收到公众的反对意见和建议。</w:t>
      </w:r>
    </w:p>
    <w:p w:rsidR="00C76545" w:rsidRDefault="009E2822"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r>
        <w:rPr>
          <w:rFonts w:asciiTheme="minorEastAsia" w:eastAsiaTheme="minorEastAsia" w:hAnsiTheme="minorEastAsia"/>
          <w:b/>
          <w:bCs/>
          <w:noProof/>
          <w:color w:val="000000"/>
          <w:sz w:val="28"/>
          <w:szCs w:val="28"/>
        </w:rPr>
        <w:drawing>
          <wp:anchor distT="0" distB="0" distL="114300" distR="114300" simplePos="0" relativeHeight="251658240" behindDoc="0" locked="0" layoutInCell="1" allowOverlap="1" wp14:anchorId="482C8C56" wp14:editId="7010A584">
            <wp:simplePos x="0" y="0"/>
            <wp:positionH relativeFrom="column">
              <wp:posOffset>-32142</wp:posOffset>
            </wp:positionH>
            <wp:positionV relativeFrom="paragraph">
              <wp:posOffset>15970</wp:posOffset>
            </wp:positionV>
            <wp:extent cx="5084568" cy="6799634"/>
            <wp:effectExtent l="0" t="0" r="1905" b="1270"/>
            <wp:wrapNone/>
            <wp:docPr id="1" name="图片 1" descr="C:\Users\Administrator\Desktop\桐柏邻硝基项目公参材料\邻硝基照片\IMG_20180524_10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桐柏邻硝基项目公参材料\邻硝基照片\IMG_20180524_1052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3971" cy="67988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545" w:rsidRDefault="00C76545"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6545" w:rsidRDefault="00C76545"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6545" w:rsidRDefault="00C76545"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6545" w:rsidRDefault="00C76545"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6545" w:rsidRDefault="00C76545"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6545" w:rsidRDefault="00C76545"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6545" w:rsidRDefault="00C76545"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6545" w:rsidRDefault="00C76545"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6545" w:rsidRDefault="00C76545"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6545" w:rsidRDefault="00C76545"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6545" w:rsidRDefault="00C76545"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6545" w:rsidRDefault="00C76545"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6545" w:rsidRDefault="00C76545"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6545" w:rsidRDefault="00C76545"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6545" w:rsidRDefault="00C76545"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0B53" w:rsidRDefault="00C70B53"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0B53" w:rsidRDefault="00C70B53"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0B53" w:rsidRDefault="00C70B53"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0B53" w:rsidRDefault="00C70B53"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C70B53" w:rsidRDefault="00C70B53" w:rsidP="003F1D18">
      <w:pPr>
        <w:pStyle w:val="a3"/>
        <w:spacing w:before="0" w:beforeAutospacing="0" w:after="0" w:afterAutospacing="0" w:line="360" w:lineRule="auto"/>
        <w:rPr>
          <w:rStyle w:val="a4"/>
          <w:rFonts w:asciiTheme="minorEastAsia" w:eastAsiaTheme="minorEastAsia" w:hAnsiTheme="minorEastAsia"/>
          <w:color w:val="000000"/>
          <w:sz w:val="28"/>
          <w:szCs w:val="28"/>
        </w:rPr>
      </w:pPr>
    </w:p>
    <w:p w:rsidR="00E81BF7" w:rsidRPr="0030034D" w:rsidRDefault="00E81BF7" w:rsidP="003F1D18">
      <w:pPr>
        <w:pStyle w:val="a3"/>
        <w:spacing w:before="0" w:beforeAutospacing="0" w:after="0" w:afterAutospacing="0" w:line="360" w:lineRule="auto"/>
        <w:rPr>
          <w:rFonts w:asciiTheme="minorEastAsia" w:eastAsiaTheme="minorEastAsia" w:hAnsiTheme="minorEastAsia"/>
          <w:color w:val="000000"/>
          <w:sz w:val="28"/>
          <w:szCs w:val="28"/>
        </w:rPr>
      </w:pPr>
      <w:r w:rsidRPr="0030034D">
        <w:rPr>
          <w:rStyle w:val="a4"/>
          <w:rFonts w:asciiTheme="minorEastAsia" w:eastAsiaTheme="minorEastAsia" w:hAnsiTheme="minorEastAsia" w:hint="eastAsia"/>
          <w:color w:val="000000"/>
          <w:sz w:val="28"/>
          <w:szCs w:val="28"/>
        </w:rPr>
        <w:lastRenderedPageBreak/>
        <w:t>3</w:t>
      </w:r>
      <w:r w:rsidR="00DF3AFF">
        <w:rPr>
          <w:rStyle w:val="a4"/>
          <w:rFonts w:asciiTheme="minorEastAsia" w:eastAsiaTheme="minorEastAsia" w:hAnsiTheme="minorEastAsia" w:hint="eastAsia"/>
          <w:color w:val="000000"/>
          <w:sz w:val="28"/>
          <w:szCs w:val="28"/>
        </w:rPr>
        <w:t>.</w:t>
      </w:r>
      <w:r w:rsidRPr="0030034D">
        <w:rPr>
          <w:rStyle w:val="a4"/>
          <w:rFonts w:asciiTheme="minorEastAsia" w:eastAsiaTheme="minorEastAsia" w:hAnsiTheme="minorEastAsia" w:hint="eastAsia"/>
          <w:color w:val="000000"/>
          <w:sz w:val="28"/>
          <w:szCs w:val="28"/>
        </w:rPr>
        <w:t>征求意见稿公示情况</w:t>
      </w:r>
    </w:p>
    <w:p w:rsidR="00E81BF7" w:rsidRPr="003F1D18"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Style w:val="a4"/>
          <w:rFonts w:asciiTheme="minorEastAsia" w:eastAsiaTheme="minorEastAsia" w:hAnsiTheme="minorEastAsia" w:hint="eastAsia"/>
          <w:color w:val="000000"/>
        </w:rPr>
        <w:t>3.1 公示内容及时限</w:t>
      </w:r>
    </w:p>
    <w:p w:rsidR="00E81BF7" w:rsidRPr="003F1D18"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Fonts w:asciiTheme="minorEastAsia" w:eastAsiaTheme="minorEastAsia" w:hAnsiTheme="minorEastAsia" w:hint="eastAsia"/>
          <w:color w:val="000000"/>
        </w:rPr>
        <w:t xml:space="preserve">　</w:t>
      </w:r>
      <w:r w:rsidR="000A4194">
        <w:rPr>
          <w:rFonts w:asciiTheme="minorEastAsia" w:eastAsiaTheme="minorEastAsia" w:hAnsiTheme="minorEastAsia" w:hint="eastAsia"/>
          <w:color w:val="000000"/>
        </w:rPr>
        <w:t xml:space="preserve">   </w:t>
      </w:r>
      <w:r w:rsidR="009E2822">
        <w:rPr>
          <w:rFonts w:asciiTheme="minorEastAsia" w:eastAsiaTheme="minorEastAsia" w:hAnsiTheme="minorEastAsia" w:hint="eastAsia"/>
          <w:color w:val="000000"/>
        </w:rPr>
        <w:t>本项目</w:t>
      </w:r>
      <w:r w:rsidR="000A4194">
        <w:rPr>
          <w:rFonts w:asciiTheme="minorEastAsia" w:eastAsiaTheme="minorEastAsia" w:hAnsiTheme="minorEastAsia" w:hint="eastAsia"/>
          <w:color w:val="000000"/>
        </w:rPr>
        <w:t>在原环境影响评价第二次公示的基础上，按照</w:t>
      </w:r>
      <w:r w:rsidR="000A4194" w:rsidRPr="003F1D18">
        <w:rPr>
          <w:rFonts w:asciiTheme="minorEastAsia" w:eastAsiaTheme="minorEastAsia" w:hAnsiTheme="minorEastAsia" w:hint="eastAsia"/>
          <w:color w:val="000000"/>
        </w:rPr>
        <w:t>《环境影响评价公众参与办法》</w:t>
      </w:r>
      <w:r w:rsidR="000A4194">
        <w:rPr>
          <w:rFonts w:asciiTheme="minorEastAsia" w:eastAsiaTheme="minorEastAsia" w:hAnsiTheme="minorEastAsia" w:hint="eastAsia"/>
          <w:color w:val="000000"/>
        </w:rPr>
        <w:t>（</w:t>
      </w:r>
      <w:r w:rsidR="000A4194" w:rsidRPr="003F1D18">
        <w:rPr>
          <w:rFonts w:asciiTheme="minorEastAsia" w:eastAsiaTheme="minorEastAsia" w:hAnsiTheme="minorEastAsia" w:hint="eastAsia"/>
          <w:color w:val="000000"/>
        </w:rPr>
        <w:t>生态环境部令第4号</w:t>
      </w:r>
      <w:r w:rsidR="000A4194">
        <w:rPr>
          <w:rFonts w:asciiTheme="minorEastAsia" w:eastAsiaTheme="minorEastAsia" w:hAnsiTheme="minorEastAsia" w:hint="eastAsia"/>
          <w:color w:val="000000"/>
        </w:rPr>
        <w:t>）的规定和要求，对</w:t>
      </w:r>
      <w:r w:rsidR="0030034D">
        <w:rPr>
          <w:rFonts w:asciiTheme="minorEastAsia" w:eastAsiaTheme="minorEastAsia" w:hAnsiTheme="minorEastAsia" w:hint="eastAsia"/>
          <w:color w:val="000000"/>
        </w:rPr>
        <w:t>环境影响报告书</w:t>
      </w:r>
      <w:r w:rsidR="0030034D" w:rsidRPr="0030034D">
        <w:rPr>
          <w:rFonts w:asciiTheme="minorEastAsia" w:eastAsiaTheme="minorEastAsia" w:hAnsiTheme="minorEastAsia" w:hint="eastAsia"/>
          <w:color w:val="000000"/>
        </w:rPr>
        <w:t>征求意见稿</w:t>
      </w:r>
      <w:r w:rsidR="000A4194">
        <w:rPr>
          <w:rFonts w:asciiTheme="minorEastAsia" w:eastAsiaTheme="minorEastAsia" w:hAnsiTheme="minorEastAsia" w:hint="eastAsia"/>
          <w:color w:val="000000"/>
        </w:rPr>
        <w:t>进行了网络平台和报纸公示，</w:t>
      </w:r>
      <w:r w:rsidR="0030034D" w:rsidRPr="0030034D">
        <w:rPr>
          <w:rFonts w:asciiTheme="minorEastAsia" w:eastAsiaTheme="minorEastAsia" w:hAnsiTheme="minorEastAsia" w:hint="eastAsia"/>
          <w:color w:val="000000"/>
        </w:rPr>
        <w:t>公示</w:t>
      </w:r>
      <w:r w:rsidR="0030034D">
        <w:rPr>
          <w:rFonts w:asciiTheme="minorEastAsia" w:eastAsiaTheme="minorEastAsia" w:hAnsiTheme="minorEastAsia" w:hint="eastAsia"/>
          <w:color w:val="000000"/>
        </w:rPr>
        <w:t>时间为2019年1月</w:t>
      </w:r>
      <w:r w:rsidR="009E2822">
        <w:rPr>
          <w:rFonts w:asciiTheme="minorEastAsia" w:eastAsiaTheme="minorEastAsia" w:hAnsiTheme="minorEastAsia" w:hint="eastAsia"/>
          <w:color w:val="000000"/>
        </w:rPr>
        <w:t>28</w:t>
      </w:r>
      <w:r w:rsidR="0030034D">
        <w:rPr>
          <w:rFonts w:asciiTheme="minorEastAsia" w:eastAsiaTheme="minorEastAsia" w:hAnsiTheme="minorEastAsia" w:hint="eastAsia"/>
          <w:color w:val="000000"/>
        </w:rPr>
        <w:t xml:space="preserve"> 日- 2019年</w:t>
      </w:r>
      <w:r w:rsidR="00223848">
        <w:rPr>
          <w:rFonts w:asciiTheme="minorEastAsia" w:eastAsiaTheme="minorEastAsia" w:hAnsiTheme="minorEastAsia" w:hint="eastAsia"/>
          <w:color w:val="000000"/>
        </w:rPr>
        <w:t>2</w:t>
      </w:r>
      <w:r w:rsidR="0030034D">
        <w:rPr>
          <w:rFonts w:asciiTheme="minorEastAsia" w:eastAsiaTheme="minorEastAsia" w:hAnsiTheme="minorEastAsia" w:hint="eastAsia"/>
          <w:color w:val="000000"/>
        </w:rPr>
        <w:t>月</w:t>
      </w:r>
      <w:r w:rsidR="00223848">
        <w:rPr>
          <w:rFonts w:asciiTheme="minorEastAsia" w:eastAsiaTheme="minorEastAsia" w:hAnsiTheme="minorEastAsia" w:hint="eastAsia"/>
          <w:color w:val="000000"/>
        </w:rPr>
        <w:t>1</w:t>
      </w:r>
      <w:r w:rsidR="00082106">
        <w:rPr>
          <w:rFonts w:asciiTheme="minorEastAsia" w:eastAsiaTheme="minorEastAsia" w:hAnsiTheme="minorEastAsia" w:hint="eastAsia"/>
          <w:color w:val="000000"/>
        </w:rPr>
        <w:t>5</w:t>
      </w:r>
      <w:r w:rsidR="0030034D">
        <w:rPr>
          <w:rFonts w:asciiTheme="minorEastAsia" w:eastAsiaTheme="minorEastAsia" w:hAnsiTheme="minorEastAsia" w:hint="eastAsia"/>
          <w:color w:val="000000"/>
        </w:rPr>
        <w:t>日；</w:t>
      </w:r>
      <w:r w:rsidRPr="003F1D18">
        <w:rPr>
          <w:rFonts w:asciiTheme="minorEastAsia" w:eastAsiaTheme="minorEastAsia" w:hAnsiTheme="minorEastAsia" w:hint="eastAsia"/>
          <w:color w:val="000000"/>
        </w:rPr>
        <w:t>公示内容</w:t>
      </w:r>
      <w:r w:rsidR="00DF3AFF" w:rsidRPr="003F1D18">
        <w:rPr>
          <w:rFonts w:asciiTheme="minorEastAsia" w:eastAsiaTheme="minorEastAsia" w:hAnsiTheme="minorEastAsia" w:hint="eastAsia"/>
          <w:color w:val="000000"/>
        </w:rPr>
        <w:t>主要</w:t>
      </w:r>
      <w:r w:rsidR="00DF3AFF">
        <w:rPr>
          <w:rFonts w:asciiTheme="minorEastAsia" w:eastAsiaTheme="minorEastAsia" w:hAnsiTheme="minorEastAsia" w:hint="eastAsia"/>
          <w:color w:val="000000"/>
        </w:rPr>
        <w:t>为</w:t>
      </w:r>
      <w:r w:rsidR="0030034D">
        <w:rPr>
          <w:rFonts w:asciiTheme="minorEastAsia" w:eastAsiaTheme="minorEastAsia" w:hAnsiTheme="minorEastAsia" w:hint="eastAsia"/>
          <w:color w:val="000000"/>
        </w:rPr>
        <w:t>环境影响报告书</w:t>
      </w:r>
      <w:r w:rsidR="00DF3AFF">
        <w:rPr>
          <w:rFonts w:asciiTheme="minorEastAsia" w:eastAsiaTheme="minorEastAsia" w:hAnsiTheme="minorEastAsia" w:hint="eastAsia"/>
          <w:color w:val="000000"/>
        </w:rPr>
        <w:t>征求意见稿全文</w:t>
      </w:r>
      <w:r w:rsidR="0030034D">
        <w:rPr>
          <w:rFonts w:asciiTheme="minorEastAsia" w:eastAsiaTheme="minorEastAsia" w:hAnsiTheme="minorEastAsia" w:hint="eastAsia"/>
          <w:color w:val="000000"/>
        </w:rPr>
        <w:t>及</w:t>
      </w:r>
      <w:r w:rsidR="00DF3AFF">
        <w:rPr>
          <w:rFonts w:asciiTheme="minorEastAsia" w:eastAsiaTheme="minorEastAsia" w:hAnsiTheme="minorEastAsia" w:hint="eastAsia"/>
          <w:color w:val="000000"/>
        </w:rPr>
        <w:t>网络链接、查阅纸质报告书的方式及途径、征求意见的公众范围、公众意见表及其网络链接、公众提出意见的方式和途径、公众提出意见的起止时间、建设单位及环评单位联系方式等</w:t>
      </w:r>
      <w:r w:rsidRPr="003F1D18">
        <w:rPr>
          <w:rFonts w:asciiTheme="minorEastAsia" w:eastAsiaTheme="minorEastAsia" w:hAnsiTheme="minorEastAsia" w:hint="eastAsia"/>
          <w:color w:val="000000"/>
        </w:rPr>
        <w:t>。</w:t>
      </w:r>
      <w:r w:rsidR="00DF3AFF" w:rsidRPr="00DF3AFF">
        <w:rPr>
          <w:rFonts w:asciiTheme="minorEastAsia" w:eastAsiaTheme="minorEastAsia" w:hAnsiTheme="minorEastAsia" w:hint="eastAsia"/>
          <w:color w:val="000000"/>
        </w:rPr>
        <w:t>公示内容及时限</w:t>
      </w:r>
      <w:r w:rsidR="0030034D" w:rsidRPr="003F1D18">
        <w:rPr>
          <w:rFonts w:asciiTheme="minorEastAsia" w:eastAsiaTheme="minorEastAsia" w:hAnsiTheme="minorEastAsia" w:hint="eastAsia"/>
          <w:color w:val="000000"/>
        </w:rPr>
        <w:t>符合《办法》要求</w:t>
      </w:r>
      <w:r w:rsidR="00DF3AFF">
        <w:rPr>
          <w:rFonts w:asciiTheme="minorEastAsia" w:eastAsiaTheme="minorEastAsia" w:hAnsiTheme="minorEastAsia" w:hint="eastAsia"/>
          <w:color w:val="000000"/>
        </w:rPr>
        <w:t>。</w:t>
      </w:r>
    </w:p>
    <w:p w:rsidR="00E81BF7" w:rsidRDefault="00E81BF7" w:rsidP="003F1D18">
      <w:pPr>
        <w:pStyle w:val="a3"/>
        <w:spacing w:before="0" w:beforeAutospacing="0" w:after="0" w:afterAutospacing="0" w:line="360" w:lineRule="auto"/>
        <w:rPr>
          <w:rStyle w:val="a4"/>
          <w:rFonts w:asciiTheme="minorEastAsia" w:eastAsiaTheme="minorEastAsia" w:hAnsiTheme="minorEastAsia"/>
          <w:color w:val="000000"/>
        </w:rPr>
      </w:pPr>
      <w:r w:rsidRPr="003F1D18">
        <w:rPr>
          <w:rStyle w:val="a4"/>
          <w:rFonts w:asciiTheme="minorEastAsia" w:eastAsiaTheme="minorEastAsia" w:hAnsiTheme="minorEastAsia" w:hint="eastAsia"/>
          <w:color w:val="000000"/>
        </w:rPr>
        <w:t>3.2 公示方式</w:t>
      </w:r>
    </w:p>
    <w:p w:rsidR="00E81BF7" w:rsidRPr="003F1D18"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Style w:val="a4"/>
          <w:rFonts w:asciiTheme="minorEastAsia" w:eastAsiaTheme="minorEastAsia" w:hAnsiTheme="minorEastAsia" w:hint="eastAsia"/>
          <w:color w:val="000000"/>
        </w:rPr>
        <w:t>3.2.1 网络</w:t>
      </w:r>
    </w:p>
    <w:p w:rsidR="00082106" w:rsidRDefault="007467B3" w:rsidP="00C70B53">
      <w:pPr>
        <w:pStyle w:val="a3"/>
        <w:spacing w:before="0" w:beforeAutospacing="0" w:after="0" w:afterAutospacing="0" w:line="360" w:lineRule="auto"/>
        <w:ind w:firstLine="480"/>
        <w:rPr>
          <w:rFonts w:asciiTheme="minorEastAsia" w:eastAsiaTheme="minorEastAsia" w:hAnsiTheme="minorEastAsia"/>
          <w:color w:val="000000"/>
        </w:rPr>
      </w:pPr>
      <w:r>
        <w:rPr>
          <w:rFonts w:asciiTheme="minorEastAsia" w:eastAsiaTheme="minorEastAsia" w:hAnsiTheme="minorEastAsia" w:hint="eastAsia"/>
          <w:color w:val="000000"/>
        </w:rPr>
        <w:t>本项目建设单位尚未设置公开网站平台，环境影响报告书征求意见稿公示在南阳市环境保护科学研究所有限公司公开网站进行</w:t>
      </w:r>
      <w:r w:rsidR="00E81BF7" w:rsidRPr="003F1D18">
        <w:rPr>
          <w:rFonts w:asciiTheme="minorEastAsia" w:eastAsiaTheme="minorEastAsia" w:hAnsiTheme="minorEastAsia" w:hint="eastAsia"/>
          <w:color w:val="000000"/>
        </w:rPr>
        <w:t>，</w:t>
      </w:r>
      <w:r>
        <w:rPr>
          <w:rFonts w:asciiTheme="minorEastAsia" w:eastAsiaTheme="minorEastAsia" w:hAnsiTheme="minorEastAsia" w:hint="eastAsia"/>
          <w:color w:val="000000"/>
        </w:rPr>
        <w:t>公众可以直接上网打开浏览或下载报告书征求意见稿全文和公众意见表，</w:t>
      </w:r>
      <w:r w:rsidR="00082106">
        <w:rPr>
          <w:rFonts w:asciiTheme="minorEastAsia" w:eastAsiaTheme="minorEastAsia" w:hAnsiTheme="minorEastAsia" w:hint="eastAsia"/>
          <w:color w:val="000000"/>
        </w:rPr>
        <w:t>因此，项目征求意见稿公示载体符合</w:t>
      </w:r>
      <w:r w:rsidR="00082106" w:rsidRPr="003F1D18">
        <w:rPr>
          <w:rFonts w:asciiTheme="minorEastAsia" w:eastAsiaTheme="minorEastAsia" w:hAnsiTheme="minorEastAsia" w:hint="eastAsia"/>
          <w:color w:val="000000"/>
        </w:rPr>
        <w:t>《办法》要求</w:t>
      </w:r>
      <w:r w:rsidR="00082106">
        <w:rPr>
          <w:rFonts w:asciiTheme="minorEastAsia" w:eastAsiaTheme="minorEastAsia" w:hAnsiTheme="minorEastAsia" w:hint="eastAsia"/>
          <w:color w:val="000000"/>
        </w:rPr>
        <w:t>。</w:t>
      </w:r>
    </w:p>
    <w:p w:rsidR="00082106" w:rsidRDefault="00082106" w:rsidP="00C70B53">
      <w:pPr>
        <w:pStyle w:val="a3"/>
        <w:spacing w:before="0" w:beforeAutospacing="0" w:after="0" w:afterAutospacing="0" w:line="360" w:lineRule="auto"/>
        <w:ind w:firstLine="480"/>
        <w:rPr>
          <w:rFonts w:asciiTheme="minorEastAsia" w:eastAsiaTheme="minorEastAsia" w:hAnsiTheme="minorEastAsia"/>
          <w:color w:val="000000"/>
        </w:rPr>
      </w:pPr>
      <w:r>
        <w:rPr>
          <w:rFonts w:asciiTheme="minorEastAsia" w:eastAsiaTheme="minorEastAsia" w:hAnsiTheme="minorEastAsia" w:hint="eastAsia"/>
          <w:color w:val="000000"/>
        </w:rPr>
        <w:t>本次网络</w:t>
      </w:r>
      <w:r w:rsidR="00E81BF7" w:rsidRPr="003F1D18">
        <w:rPr>
          <w:rFonts w:asciiTheme="minorEastAsia" w:eastAsiaTheme="minorEastAsia" w:hAnsiTheme="minorEastAsia" w:hint="eastAsia"/>
          <w:color w:val="000000"/>
        </w:rPr>
        <w:t>公示时间</w:t>
      </w:r>
      <w:r>
        <w:rPr>
          <w:rFonts w:asciiTheme="minorEastAsia" w:eastAsiaTheme="minorEastAsia" w:hAnsiTheme="minorEastAsia" w:hint="eastAsia"/>
          <w:color w:val="000000"/>
        </w:rPr>
        <w:t>为2019年1月28日-2019年2月13日。</w:t>
      </w:r>
    </w:p>
    <w:p w:rsidR="00082106" w:rsidRDefault="00082106" w:rsidP="00C70B53">
      <w:pPr>
        <w:pStyle w:val="a3"/>
        <w:spacing w:before="0" w:beforeAutospacing="0" w:after="0" w:afterAutospacing="0" w:line="360" w:lineRule="auto"/>
        <w:ind w:firstLine="480"/>
        <w:rPr>
          <w:rFonts w:asciiTheme="minorEastAsia" w:eastAsiaTheme="minorEastAsia" w:hAnsiTheme="minorEastAsia"/>
          <w:color w:val="000000"/>
        </w:rPr>
      </w:pPr>
      <w:r>
        <w:rPr>
          <w:rFonts w:asciiTheme="minorEastAsia" w:eastAsiaTheme="minorEastAsia" w:hAnsiTheme="minorEastAsia" w:hint="eastAsia"/>
          <w:color w:val="000000"/>
        </w:rPr>
        <w:t>公示</w:t>
      </w:r>
      <w:r w:rsidR="00E81BF7" w:rsidRPr="003F1D18">
        <w:rPr>
          <w:rFonts w:asciiTheme="minorEastAsia" w:eastAsiaTheme="minorEastAsia" w:hAnsiTheme="minorEastAsia" w:hint="eastAsia"/>
          <w:color w:val="000000"/>
        </w:rPr>
        <w:t>网址</w:t>
      </w:r>
      <w:r>
        <w:rPr>
          <w:rFonts w:asciiTheme="minorEastAsia" w:eastAsiaTheme="minorEastAsia" w:hAnsiTheme="minorEastAsia" w:hint="eastAsia"/>
          <w:color w:val="000000"/>
        </w:rPr>
        <w:t>为：</w:t>
      </w:r>
      <w:hyperlink r:id="rId8" w:history="1">
        <w:r w:rsidR="00EA77D6" w:rsidRPr="001251C1">
          <w:rPr>
            <w:rStyle w:val="a8"/>
            <w:rFonts w:asciiTheme="minorEastAsia" w:eastAsiaTheme="minorEastAsia" w:hAnsiTheme="minorEastAsia"/>
          </w:rPr>
          <w:t>http://www.nyshjbhkxyjs.com/a/xxgk/149.html</w:t>
        </w:r>
      </w:hyperlink>
      <w:r w:rsidR="00EA77D6">
        <w:rPr>
          <w:rFonts w:asciiTheme="minorEastAsia" w:eastAsiaTheme="minorEastAsia" w:hAnsiTheme="minorEastAsia" w:hint="eastAsia"/>
          <w:color w:val="000000"/>
        </w:rPr>
        <w:t>。</w:t>
      </w:r>
    </w:p>
    <w:p w:rsidR="00E81BF7" w:rsidRDefault="00EA77D6" w:rsidP="00C70B53">
      <w:pPr>
        <w:pStyle w:val="a3"/>
        <w:spacing w:before="0" w:beforeAutospacing="0" w:after="0" w:afterAutospacing="0" w:line="360" w:lineRule="auto"/>
        <w:ind w:firstLine="480"/>
        <w:rPr>
          <w:rFonts w:asciiTheme="minorEastAsia" w:eastAsiaTheme="minorEastAsia" w:hAnsiTheme="minorEastAsia"/>
          <w:color w:val="000000"/>
        </w:rPr>
      </w:pPr>
      <w:r>
        <w:rPr>
          <w:rFonts w:asciiTheme="minorEastAsia" w:eastAsiaTheme="minorEastAsia" w:hAnsiTheme="minorEastAsia" w:hint="eastAsia"/>
          <w:color w:val="000000"/>
        </w:rPr>
        <w:t>公示</w:t>
      </w:r>
      <w:r w:rsidR="00E81BF7" w:rsidRPr="003F1D18">
        <w:rPr>
          <w:rFonts w:asciiTheme="minorEastAsia" w:eastAsiaTheme="minorEastAsia" w:hAnsiTheme="minorEastAsia" w:hint="eastAsia"/>
          <w:color w:val="000000"/>
        </w:rPr>
        <w:t>截图</w:t>
      </w:r>
      <w:r>
        <w:rPr>
          <w:rFonts w:asciiTheme="minorEastAsia" w:eastAsiaTheme="minorEastAsia" w:hAnsiTheme="minorEastAsia" w:hint="eastAsia"/>
          <w:color w:val="000000"/>
        </w:rPr>
        <w:t>如下</w:t>
      </w:r>
      <w:r w:rsidR="00E81BF7" w:rsidRPr="003F1D18">
        <w:rPr>
          <w:rFonts w:asciiTheme="minorEastAsia" w:eastAsiaTheme="minorEastAsia" w:hAnsiTheme="minorEastAsia" w:hint="eastAsia"/>
          <w:color w:val="000000"/>
        </w:rPr>
        <w:t>。</w:t>
      </w: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EA77D6" w:rsidRDefault="00EA77D6" w:rsidP="00C70B53">
      <w:pPr>
        <w:pStyle w:val="a3"/>
        <w:spacing w:before="0" w:beforeAutospacing="0" w:after="0" w:afterAutospacing="0" w:line="360" w:lineRule="auto"/>
        <w:ind w:firstLine="480"/>
        <w:rPr>
          <w:rFonts w:asciiTheme="minorEastAsia" w:eastAsiaTheme="minorEastAsia" w:hAnsiTheme="minorEastAsia"/>
          <w:color w:val="000000"/>
        </w:rPr>
      </w:pPr>
    </w:p>
    <w:p w:rsidR="00EA77D6" w:rsidRDefault="00EA77D6"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r>
        <w:rPr>
          <w:rFonts w:asciiTheme="minorEastAsia" w:eastAsiaTheme="minorEastAsia" w:hAnsiTheme="minorEastAsia"/>
          <w:noProof/>
          <w:color w:val="000000"/>
        </w:rPr>
        <w:lastRenderedPageBreak/>
        <w:drawing>
          <wp:anchor distT="0" distB="0" distL="114300" distR="114300" simplePos="0" relativeHeight="251661312" behindDoc="0" locked="0" layoutInCell="1" allowOverlap="1" wp14:anchorId="3D9F6F2E" wp14:editId="28790ABC">
            <wp:simplePos x="0" y="0"/>
            <wp:positionH relativeFrom="column">
              <wp:posOffset>64618</wp:posOffset>
            </wp:positionH>
            <wp:positionV relativeFrom="paragraph">
              <wp:posOffset>32368</wp:posOffset>
            </wp:positionV>
            <wp:extent cx="4932385" cy="8431901"/>
            <wp:effectExtent l="0" t="0" r="1905" b="7620"/>
            <wp:wrapNone/>
            <wp:docPr id="4" name="图片 4" descr="C:\Users\Administrator\Desktop\苯甲酸第二次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苯甲酸第二次公示.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2045" cy="8431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Default="000665CC" w:rsidP="00C70B53">
      <w:pPr>
        <w:pStyle w:val="a3"/>
        <w:spacing w:before="0" w:beforeAutospacing="0" w:after="0" w:afterAutospacing="0" w:line="360" w:lineRule="auto"/>
        <w:ind w:firstLine="480"/>
        <w:rPr>
          <w:rFonts w:asciiTheme="minorEastAsia" w:eastAsiaTheme="minorEastAsia" w:hAnsiTheme="minorEastAsia"/>
          <w:color w:val="000000"/>
        </w:rPr>
      </w:pPr>
    </w:p>
    <w:p w:rsidR="000665CC" w:rsidRPr="002C3D56" w:rsidRDefault="002C3D56" w:rsidP="002C3D56">
      <w:pPr>
        <w:pStyle w:val="a3"/>
        <w:spacing w:before="0" w:beforeAutospacing="0" w:after="0" w:afterAutospacing="0" w:line="360" w:lineRule="auto"/>
        <w:ind w:firstLine="480"/>
        <w:jc w:val="center"/>
        <w:rPr>
          <w:rFonts w:asciiTheme="minorEastAsia" w:eastAsiaTheme="minorEastAsia" w:hAnsiTheme="minorEastAsia"/>
          <w:b/>
          <w:color w:val="000000"/>
        </w:rPr>
      </w:pPr>
      <w:r w:rsidRPr="002C3D56">
        <w:rPr>
          <w:rFonts w:asciiTheme="minorEastAsia" w:eastAsiaTheme="minorEastAsia" w:hAnsiTheme="minorEastAsia" w:hint="eastAsia"/>
          <w:b/>
          <w:color w:val="000000"/>
        </w:rPr>
        <w:t>报告书征求意见</w:t>
      </w:r>
      <w:proofErr w:type="gramStart"/>
      <w:r w:rsidRPr="002C3D56">
        <w:rPr>
          <w:rFonts w:asciiTheme="minorEastAsia" w:eastAsiaTheme="minorEastAsia" w:hAnsiTheme="minorEastAsia" w:hint="eastAsia"/>
          <w:b/>
          <w:color w:val="000000"/>
        </w:rPr>
        <w:t>稿网络</w:t>
      </w:r>
      <w:proofErr w:type="gramEnd"/>
      <w:r w:rsidRPr="002C3D56">
        <w:rPr>
          <w:rFonts w:asciiTheme="minorEastAsia" w:eastAsiaTheme="minorEastAsia" w:hAnsiTheme="minorEastAsia" w:hint="eastAsia"/>
          <w:b/>
          <w:color w:val="000000"/>
        </w:rPr>
        <w:t>公示截图</w:t>
      </w:r>
    </w:p>
    <w:p w:rsidR="00E81BF7" w:rsidRPr="003F1D18"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Style w:val="a4"/>
          <w:rFonts w:asciiTheme="minorEastAsia" w:eastAsiaTheme="minorEastAsia" w:hAnsiTheme="minorEastAsia" w:hint="eastAsia"/>
          <w:color w:val="000000"/>
        </w:rPr>
        <w:lastRenderedPageBreak/>
        <w:t>3.2.2 报纸</w:t>
      </w:r>
    </w:p>
    <w:p w:rsidR="00E81BF7" w:rsidRDefault="00325FAB" w:rsidP="002A0231">
      <w:pPr>
        <w:pStyle w:val="a3"/>
        <w:spacing w:before="0" w:beforeAutospacing="0" w:after="0" w:afterAutospacing="0" w:line="360" w:lineRule="auto"/>
        <w:ind w:firstLineChars="250" w:firstLine="600"/>
        <w:rPr>
          <w:rFonts w:asciiTheme="minorEastAsia" w:eastAsiaTheme="minorEastAsia" w:hAnsiTheme="minorEastAsia"/>
          <w:color w:val="000000"/>
        </w:rPr>
      </w:pPr>
      <w:r>
        <w:rPr>
          <w:rFonts w:asciiTheme="minorEastAsia" w:eastAsiaTheme="minorEastAsia" w:hAnsiTheme="minorEastAsia" w:hint="eastAsia"/>
          <w:color w:val="000000"/>
        </w:rPr>
        <w:t>本次</w:t>
      </w:r>
      <w:r w:rsidR="001A2B71">
        <w:rPr>
          <w:rFonts w:asciiTheme="minorEastAsia" w:eastAsiaTheme="minorEastAsia" w:hAnsiTheme="minorEastAsia" w:hint="eastAsia"/>
          <w:color w:val="000000"/>
        </w:rPr>
        <w:t>在南阳晚报公示环境影响报告书征求意见稿</w:t>
      </w:r>
      <w:r w:rsidR="004D75ED">
        <w:rPr>
          <w:rFonts w:asciiTheme="minorEastAsia" w:eastAsiaTheme="minorEastAsia" w:hAnsiTheme="minorEastAsia" w:hint="eastAsia"/>
          <w:color w:val="000000"/>
        </w:rPr>
        <w:t>，</w:t>
      </w:r>
      <w:r w:rsidR="002A0231">
        <w:rPr>
          <w:rFonts w:asciiTheme="minorEastAsia" w:eastAsiaTheme="minorEastAsia" w:hAnsiTheme="minorEastAsia" w:hint="eastAsia"/>
          <w:color w:val="000000"/>
        </w:rPr>
        <w:t>公示时间为2019年</w:t>
      </w:r>
      <w:r w:rsidR="002C3D56">
        <w:rPr>
          <w:rFonts w:asciiTheme="minorEastAsia" w:eastAsiaTheme="minorEastAsia" w:hAnsiTheme="minorEastAsia" w:hint="eastAsia"/>
          <w:color w:val="000000"/>
        </w:rPr>
        <w:t>1月19日、</w:t>
      </w:r>
      <w:r w:rsidR="002A0231">
        <w:rPr>
          <w:rFonts w:asciiTheme="minorEastAsia" w:eastAsiaTheme="minorEastAsia" w:hAnsiTheme="minorEastAsia" w:hint="eastAsia"/>
          <w:color w:val="000000"/>
        </w:rPr>
        <w:t>2月1日</w:t>
      </w:r>
      <w:r w:rsidR="002C3D56">
        <w:rPr>
          <w:rFonts w:asciiTheme="minorEastAsia" w:eastAsiaTheme="minorEastAsia" w:hAnsiTheme="minorEastAsia" w:hint="eastAsia"/>
          <w:color w:val="000000"/>
        </w:rPr>
        <w:t>，共2次在报纸进行公示，</w:t>
      </w:r>
      <w:r w:rsidR="00D50ABC">
        <w:rPr>
          <w:rFonts w:asciiTheme="minorEastAsia" w:eastAsiaTheme="minorEastAsia" w:hAnsiTheme="minorEastAsia" w:hint="eastAsia"/>
          <w:color w:val="000000"/>
        </w:rPr>
        <w:t>公示</w:t>
      </w:r>
      <w:r w:rsidR="00E81BF7" w:rsidRPr="003F1D18">
        <w:rPr>
          <w:rFonts w:asciiTheme="minorEastAsia" w:eastAsiaTheme="minorEastAsia" w:hAnsiTheme="minorEastAsia" w:hint="eastAsia"/>
          <w:color w:val="000000"/>
        </w:rPr>
        <w:t>载体选取的符合</w:t>
      </w:r>
      <w:r w:rsidR="004D75ED" w:rsidRPr="004D75ED">
        <w:rPr>
          <w:rFonts w:asciiTheme="minorEastAsia" w:eastAsiaTheme="minorEastAsia" w:hAnsiTheme="minorEastAsia" w:hint="eastAsia"/>
          <w:color w:val="000000"/>
        </w:rPr>
        <w:t>《环境影响评价公众参与办法》（生态环境部令第4号）的规定和要求，</w:t>
      </w:r>
      <w:r w:rsidR="002C3D56">
        <w:rPr>
          <w:rFonts w:asciiTheme="minorEastAsia" w:eastAsiaTheme="minorEastAsia" w:hAnsiTheme="minorEastAsia" w:hint="eastAsia"/>
          <w:color w:val="000000"/>
        </w:rPr>
        <w:t>2次报纸公示截图照片如下</w:t>
      </w:r>
      <w:r w:rsidR="00E81BF7" w:rsidRPr="003F1D18">
        <w:rPr>
          <w:rFonts w:asciiTheme="minorEastAsia" w:eastAsiaTheme="minorEastAsia" w:hAnsiTheme="minorEastAsia" w:hint="eastAsia"/>
          <w:color w:val="000000"/>
        </w:rPr>
        <w:t>。</w:t>
      </w: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r>
        <w:rPr>
          <w:noProof/>
        </w:rPr>
        <w:drawing>
          <wp:anchor distT="0" distB="0" distL="114300" distR="114300" simplePos="0" relativeHeight="251664384" behindDoc="0" locked="0" layoutInCell="1" allowOverlap="1" wp14:anchorId="2A853DD2" wp14:editId="54A16D57">
            <wp:simplePos x="0" y="0"/>
            <wp:positionH relativeFrom="column">
              <wp:posOffset>-16477</wp:posOffset>
            </wp:positionH>
            <wp:positionV relativeFrom="paragraph">
              <wp:posOffset>86461</wp:posOffset>
            </wp:positionV>
            <wp:extent cx="5346798" cy="6377405"/>
            <wp:effectExtent l="0" t="0" r="6350" b="444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346798" cy="6377405"/>
                    </a:xfrm>
                    <a:prstGeom prst="rect">
                      <a:avLst/>
                    </a:prstGeom>
                  </pic:spPr>
                </pic:pic>
              </a:graphicData>
            </a:graphic>
            <wp14:sizeRelH relativeFrom="page">
              <wp14:pctWidth>0</wp14:pctWidth>
            </wp14:sizeRelH>
            <wp14:sizeRelV relativeFrom="page">
              <wp14:pctHeight>0</wp14:pctHeight>
            </wp14:sizeRelV>
          </wp:anchor>
        </w:drawing>
      </w: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Pr="002C3D56" w:rsidRDefault="002C3D56" w:rsidP="002C3D56">
      <w:pPr>
        <w:pStyle w:val="a3"/>
        <w:spacing w:before="0" w:beforeAutospacing="0" w:after="0" w:afterAutospacing="0" w:line="360" w:lineRule="auto"/>
        <w:ind w:firstLine="480"/>
        <w:jc w:val="center"/>
        <w:rPr>
          <w:rFonts w:asciiTheme="minorEastAsia" w:eastAsiaTheme="minorEastAsia" w:hAnsiTheme="minorEastAsia"/>
          <w:b/>
          <w:color w:val="000000"/>
        </w:rPr>
      </w:pPr>
      <w:r w:rsidRPr="002C3D56">
        <w:rPr>
          <w:rFonts w:asciiTheme="minorEastAsia" w:eastAsiaTheme="minorEastAsia" w:hAnsiTheme="minorEastAsia" w:hint="eastAsia"/>
          <w:b/>
          <w:color w:val="000000"/>
        </w:rPr>
        <w:t>第一次报纸公示</w:t>
      </w: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r>
        <w:rPr>
          <w:noProof/>
        </w:rPr>
        <w:lastRenderedPageBreak/>
        <w:drawing>
          <wp:anchor distT="0" distB="0" distL="114300" distR="114300" simplePos="0" relativeHeight="251666432" behindDoc="0" locked="0" layoutInCell="1" allowOverlap="1" wp14:anchorId="2DF343CA" wp14:editId="687C6729">
            <wp:simplePos x="0" y="0"/>
            <wp:positionH relativeFrom="column">
              <wp:posOffset>-24765</wp:posOffset>
            </wp:positionH>
            <wp:positionV relativeFrom="paragraph">
              <wp:posOffset>80010</wp:posOffset>
            </wp:positionV>
            <wp:extent cx="5274310" cy="6169660"/>
            <wp:effectExtent l="0" t="0" r="2540" b="254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74310" cy="6169660"/>
                    </a:xfrm>
                    <a:prstGeom prst="rect">
                      <a:avLst/>
                    </a:prstGeom>
                  </pic:spPr>
                </pic:pic>
              </a:graphicData>
            </a:graphic>
            <wp14:sizeRelH relativeFrom="page">
              <wp14:pctWidth>0</wp14:pctWidth>
            </wp14:sizeRelH>
            <wp14:sizeRelV relativeFrom="page">
              <wp14:pctHeight>0</wp14:pctHeight>
            </wp14:sizeRelV>
          </wp:anchor>
        </w:drawing>
      </w: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Default="002C3D56"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2C3D56" w:rsidRPr="002C3D56" w:rsidRDefault="002C3D56" w:rsidP="002C3D56">
      <w:pPr>
        <w:pStyle w:val="a3"/>
        <w:spacing w:before="0" w:beforeAutospacing="0" w:after="0" w:afterAutospacing="0" w:line="360" w:lineRule="auto"/>
        <w:ind w:firstLine="480"/>
        <w:jc w:val="center"/>
        <w:rPr>
          <w:rFonts w:asciiTheme="minorEastAsia" w:eastAsiaTheme="minorEastAsia" w:hAnsiTheme="minorEastAsia"/>
          <w:b/>
          <w:color w:val="000000"/>
        </w:rPr>
      </w:pPr>
      <w:r w:rsidRPr="002C3D56">
        <w:rPr>
          <w:rFonts w:asciiTheme="minorEastAsia" w:eastAsiaTheme="minorEastAsia" w:hAnsiTheme="minorEastAsia" w:hint="eastAsia"/>
          <w:b/>
          <w:color w:val="000000"/>
        </w:rPr>
        <w:t>第</w:t>
      </w:r>
      <w:r>
        <w:rPr>
          <w:rFonts w:asciiTheme="minorEastAsia" w:eastAsiaTheme="minorEastAsia" w:hAnsiTheme="minorEastAsia" w:hint="eastAsia"/>
          <w:b/>
          <w:color w:val="000000"/>
        </w:rPr>
        <w:t>二</w:t>
      </w:r>
      <w:r w:rsidRPr="002C3D56">
        <w:rPr>
          <w:rFonts w:asciiTheme="minorEastAsia" w:eastAsiaTheme="minorEastAsia" w:hAnsiTheme="minorEastAsia" w:hint="eastAsia"/>
          <w:b/>
          <w:color w:val="000000"/>
        </w:rPr>
        <w:t>次报纸公示</w:t>
      </w:r>
    </w:p>
    <w:p w:rsidR="00C70B53" w:rsidRPr="002C3D56" w:rsidRDefault="00C70B53" w:rsidP="00C70B53">
      <w:pPr>
        <w:pStyle w:val="a3"/>
        <w:spacing w:before="0" w:beforeAutospacing="0" w:after="0" w:afterAutospacing="0" w:line="360" w:lineRule="auto"/>
        <w:ind w:firstLine="480"/>
        <w:rPr>
          <w:rFonts w:asciiTheme="minorEastAsia" w:eastAsiaTheme="minorEastAsia" w:hAnsiTheme="minorEastAsia"/>
          <w:color w:val="000000"/>
        </w:rPr>
      </w:pPr>
    </w:p>
    <w:p w:rsidR="00E81BF7" w:rsidRPr="003F1D18"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Style w:val="a4"/>
          <w:rFonts w:asciiTheme="minorEastAsia" w:eastAsiaTheme="minorEastAsia" w:hAnsiTheme="minorEastAsia" w:hint="eastAsia"/>
          <w:color w:val="000000"/>
        </w:rPr>
        <w:t>3.2.3 张贴</w:t>
      </w:r>
    </w:p>
    <w:p w:rsidR="00E81BF7" w:rsidRPr="003F1D18"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Fonts w:asciiTheme="minorEastAsia" w:eastAsiaTheme="minorEastAsia" w:hAnsiTheme="minorEastAsia" w:hint="eastAsia"/>
          <w:color w:val="000000"/>
        </w:rPr>
        <w:t xml:space="preserve">　　</w:t>
      </w:r>
      <w:r w:rsidR="00C76545">
        <w:rPr>
          <w:rFonts w:asciiTheme="minorEastAsia" w:eastAsiaTheme="minorEastAsia" w:hAnsiTheme="minorEastAsia" w:hint="eastAsia"/>
          <w:color w:val="000000"/>
        </w:rPr>
        <w:t>本项目</w:t>
      </w:r>
      <w:r w:rsidR="00C70B53">
        <w:rPr>
          <w:rFonts w:asciiTheme="minorEastAsia" w:eastAsiaTheme="minorEastAsia" w:hAnsiTheme="minorEastAsia" w:hint="eastAsia"/>
          <w:color w:val="000000"/>
        </w:rPr>
        <w:t>环境影响报告书</w:t>
      </w:r>
      <w:r w:rsidR="00C70B53" w:rsidRPr="0030034D">
        <w:rPr>
          <w:rFonts w:asciiTheme="minorEastAsia" w:eastAsiaTheme="minorEastAsia" w:hAnsiTheme="minorEastAsia" w:hint="eastAsia"/>
          <w:color w:val="000000"/>
        </w:rPr>
        <w:t>征求意见稿</w:t>
      </w:r>
      <w:r w:rsidR="00C70B53">
        <w:rPr>
          <w:rFonts w:asciiTheme="minorEastAsia" w:eastAsiaTheme="minorEastAsia" w:hAnsiTheme="minorEastAsia" w:hint="eastAsia"/>
          <w:color w:val="000000"/>
        </w:rPr>
        <w:t>完成时间为2018年5月上旬，当时</w:t>
      </w:r>
      <w:r w:rsidR="00C70B53" w:rsidRPr="003F1D18">
        <w:rPr>
          <w:rFonts w:asciiTheme="minorEastAsia" w:eastAsiaTheme="minorEastAsia" w:hAnsiTheme="minorEastAsia" w:hint="eastAsia"/>
          <w:color w:val="000000"/>
        </w:rPr>
        <w:t>《办法》</w:t>
      </w:r>
      <w:r w:rsidR="00C70B53">
        <w:rPr>
          <w:rFonts w:asciiTheme="minorEastAsia" w:eastAsiaTheme="minorEastAsia" w:hAnsiTheme="minorEastAsia" w:hint="eastAsia"/>
          <w:color w:val="000000"/>
        </w:rPr>
        <w:t>尚未出台，建设单位根据</w:t>
      </w:r>
      <w:r w:rsidR="0069061B">
        <w:rPr>
          <w:rFonts w:asciiTheme="minorEastAsia" w:eastAsiaTheme="minorEastAsia" w:hAnsiTheme="minorEastAsia" w:hint="eastAsia"/>
          <w:color w:val="000000"/>
        </w:rPr>
        <w:t>原环保部</w:t>
      </w:r>
      <w:r w:rsidR="00C70B53" w:rsidRPr="004003A9">
        <w:rPr>
          <w:rFonts w:asciiTheme="minorEastAsia" w:eastAsiaTheme="minorEastAsia" w:hAnsiTheme="minorEastAsia" w:hint="eastAsia"/>
          <w:color w:val="000000"/>
        </w:rPr>
        <w:t>《环境影响评价公众参与暂行办法》（环发2006[28号]）的规定</w:t>
      </w:r>
      <w:r w:rsidR="00C70B53">
        <w:rPr>
          <w:rFonts w:asciiTheme="minorEastAsia" w:eastAsiaTheme="minorEastAsia" w:hAnsiTheme="minorEastAsia" w:hint="eastAsia"/>
          <w:color w:val="000000"/>
        </w:rPr>
        <w:t>，于2018年5月20日-2018年6月4日（10个工作日）</w:t>
      </w:r>
      <w:r w:rsidR="00AC5810">
        <w:rPr>
          <w:rFonts w:asciiTheme="minorEastAsia" w:eastAsiaTheme="minorEastAsia" w:hAnsiTheme="minorEastAsia" w:hint="eastAsia"/>
          <w:color w:val="000000"/>
        </w:rPr>
        <w:t>进行了第二次公示</w:t>
      </w:r>
      <w:r w:rsidR="00C70B53">
        <w:rPr>
          <w:rFonts w:asciiTheme="minorEastAsia" w:eastAsiaTheme="minorEastAsia" w:hAnsiTheme="minorEastAsia" w:hint="eastAsia"/>
          <w:color w:val="000000"/>
        </w:rPr>
        <w:t>，采取在厂址附近村庄及桐柏化工产业集聚区管委会大门口张</w:t>
      </w:r>
      <w:r w:rsidR="00C70B53">
        <w:rPr>
          <w:rFonts w:asciiTheme="minorEastAsia" w:eastAsiaTheme="minorEastAsia" w:hAnsiTheme="minorEastAsia" w:hint="eastAsia"/>
          <w:color w:val="000000"/>
        </w:rPr>
        <w:lastRenderedPageBreak/>
        <w:t>贴公告的形式，对</w:t>
      </w:r>
      <w:proofErr w:type="gramStart"/>
      <w:r w:rsidR="00C70B53">
        <w:rPr>
          <w:rFonts w:asciiTheme="minorEastAsia" w:eastAsiaTheme="minorEastAsia" w:hAnsiTheme="minorEastAsia" w:hint="eastAsia"/>
          <w:color w:val="000000"/>
        </w:rPr>
        <w:t>项目环评基本</w:t>
      </w:r>
      <w:proofErr w:type="gramEnd"/>
      <w:r w:rsidR="00C70B53">
        <w:rPr>
          <w:rFonts w:asciiTheme="minorEastAsia" w:eastAsiaTheme="minorEastAsia" w:hAnsiTheme="minorEastAsia" w:hint="eastAsia"/>
          <w:color w:val="000000"/>
        </w:rPr>
        <w:t>信息</w:t>
      </w:r>
      <w:r w:rsidR="00851DF2">
        <w:rPr>
          <w:rFonts w:asciiTheme="minorEastAsia" w:eastAsiaTheme="minorEastAsia" w:hAnsiTheme="minorEastAsia" w:hint="eastAsia"/>
          <w:color w:val="000000"/>
        </w:rPr>
        <w:t>、公众提出意见的方式及途径、报告书</w:t>
      </w:r>
      <w:r w:rsidR="000470ED">
        <w:rPr>
          <w:rFonts w:asciiTheme="minorEastAsia" w:eastAsiaTheme="minorEastAsia" w:hAnsiTheme="minorEastAsia" w:hint="eastAsia"/>
          <w:color w:val="000000"/>
        </w:rPr>
        <w:t>征求意见稿</w:t>
      </w:r>
      <w:r w:rsidR="00851DF2">
        <w:rPr>
          <w:rFonts w:asciiTheme="minorEastAsia" w:eastAsiaTheme="minorEastAsia" w:hAnsiTheme="minorEastAsia" w:hint="eastAsia"/>
          <w:color w:val="000000"/>
        </w:rPr>
        <w:t>查阅地点等</w:t>
      </w:r>
      <w:r w:rsidR="00C70B53">
        <w:rPr>
          <w:rFonts w:asciiTheme="minorEastAsia" w:eastAsiaTheme="minorEastAsia" w:hAnsiTheme="minorEastAsia" w:hint="eastAsia"/>
          <w:color w:val="000000"/>
        </w:rPr>
        <w:t>进行了公开，留证照片如下。</w:t>
      </w:r>
    </w:p>
    <w:p w:rsidR="00E81BF7" w:rsidRDefault="00AC5810" w:rsidP="00C70B53">
      <w:pPr>
        <w:pStyle w:val="a3"/>
        <w:spacing w:before="0" w:beforeAutospacing="0" w:after="0" w:afterAutospacing="0" w:line="360" w:lineRule="auto"/>
        <w:rPr>
          <w:rFonts w:asciiTheme="minorEastAsia" w:eastAsiaTheme="minorEastAsia" w:hAnsiTheme="minorEastAsia"/>
          <w:color w:val="000000"/>
        </w:rPr>
      </w:pPr>
      <w:r>
        <w:rPr>
          <w:rFonts w:asciiTheme="minorEastAsia" w:eastAsiaTheme="minorEastAsia" w:hAnsiTheme="minorEastAsia"/>
          <w:noProof/>
          <w:color w:val="000000"/>
        </w:rPr>
        <w:drawing>
          <wp:anchor distT="0" distB="0" distL="114300" distR="114300" simplePos="0" relativeHeight="251659264" behindDoc="0" locked="0" layoutInCell="1" allowOverlap="1" wp14:anchorId="140504E8" wp14:editId="1F99E58A">
            <wp:simplePos x="0" y="0"/>
            <wp:positionH relativeFrom="column">
              <wp:posOffset>249230</wp:posOffset>
            </wp:positionH>
            <wp:positionV relativeFrom="paragraph">
              <wp:posOffset>84077</wp:posOffset>
            </wp:positionV>
            <wp:extent cx="4627245" cy="6478270"/>
            <wp:effectExtent l="0" t="0" r="1905" b="0"/>
            <wp:wrapNone/>
            <wp:docPr id="2" name="图片 2" descr="C:\Users\Administrator\Desktop\桐柏邻硝基项目公参材料\邻硝基照片\IMG_20180524_10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桐柏邻硝基项目公参材料\邻硝基照片\IMG_20180524_1053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54" t="2489"/>
                    <a:stretch/>
                  </pic:blipFill>
                  <pic:spPr bwMode="auto">
                    <a:xfrm>
                      <a:off x="0" y="0"/>
                      <a:ext cx="4627245" cy="6478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1BF7" w:rsidRPr="003F1D18">
        <w:rPr>
          <w:rFonts w:asciiTheme="minorEastAsia" w:eastAsiaTheme="minorEastAsia" w:hAnsiTheme="minorEastAsia" w:hint="eastAsia"/>
          <w:color w:val="000000"/>
        </w:rPr>
        <w:t xml:space="preserve">　</w:t>
      </w: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C70B53" w:rsidRDefault="00C70B53" w:rsidP="00C70B53">
      <w:pPr>
        <w:pStyle w:val="a3"/>
        <w:spacing w:before="0" w:beforeAutospacing="0" w:after="0" w:afterAutospacing="0" w:line="360" w:lineRule="auto"/>
        <w:rPr>
          <w:rFonts w:asciiTheme="minorEastAsia" w:eastAsiaTheme="minorEastAsia" w:hAnsiTheme="minorEastAsia"/>
          <w:color w:val="000000"/>
        </w:rPr>
      </w:pPr>
    </w:p>
    <w:p w:rsidR="00E81BF7" w:rsidRPr="003F1D18"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Style w:val="a4"/>
          <w:rFonts w:asciiTheme="minorEastAsia" w:eastAsiaTheme="minorEastAsia" w:hAnsiTheme="minorEastAsia" w:hint="eastAsia"/>
          <w:color w:val="000000"/>
        </w:rPr>
        <w:t>3.3查阅情况</w:t>
      </w:r>
    </w:p>
    <w:p w:rsidR="00E81BF7" w:rsidRPr="003F1D18"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Fonts w:asciiTheme="minorEastAsia" w:eastAsiaTheme="minorEastAsia" w:hAnsiTheme="minorEastAsia" w:hint="eastAsia"/>
          <w:color w:val="000000"/>
        </w:rPr>
        <w:t xml:space="preserve">　　</w:t>
      </w:r>
      <w:r w:rsidR="00AC5810">
        <w:rPr>
          <w:rFonts w:asciiTheme="minorEastAsia" w:eastAsiaTheme="minorEastAsia" w:hAnsiTheme="minorEastAsia" w:hint="eastAsia"/>
          <w:color w:val="000000"/>
        </w:rPr>
        <w:t>本项目第二次环评公示和环境影响报告书</w:t>
      </w:r>
      <w:r w:rsidR="00AC5810" w:rsidRPr="0030034D">
        <w:rPr>
          <w:rFonts w:asciiTheme="minorEastAsia" w:eastAsiaTheme="minorEastAsia" w:hAnsiTheme="minorEastAsia" w:hint="eastAsia"/>
          <w:color w:val="000000"/>
        </w:rPr>
        <w:t>征求意见稿</w:t>
      </w:r>
      <w:r w:rsidR="00AC5810">
        <w:rPr>
          <w:rFonts w:asciiTheme="minorEastAsia" w:eastAsiaTheme="minorEastAsia" w:hAnsiTheme="minorEastAsia" w:hint="eastAsia"/>
          <w:color w:val="000000"/>
        </w:rPr>
        <w:t>公示过程中，报告书</w:t>
      </w:r>
      <w:r w:rsidR="00AC5810" w:rsidRPr="0030034D">
        <w:rPr>
          <w:rFonts w:asciiTheme="minorEastAsia" w:eastAsiaTheme="minorEastAsia" w:hAnsiTheme="minorEastAsia" w:hint="eastAsia"/>
          <w:color w:val="000000"/>
        </w:rPr>
        <w:t>征求意见稿</w:t>
      </w:r>
      <w:r w:rsidR="00AC5810">
        <w:rPr>
          <w:rFonts w:asciiTheme="minorEastAsia" w:eastAsiaTheme="minorEastAsia" w:hAnsiTheme="minorEastAsia" w:hint="eastAsia"/>
          <w:color w:val="000000"/>
        </w:rPr>
        <w:t>主要</w:t>
      </w:r>
      <w:r w:rsidRPr="003F1D18">
        <w:rPr>
          <w:rFonts w:asciiTheme="minorEastAsia" w:eastAsiaTheme="minorEastAsia" w:hAnsiTheme="minorEastAsia" w:hint="eastAsia"/>
          <w:color w:val="000000"/>
        </w:rPr>
        <w:t>查阅场所设置</w:t>
      </w:r>
      <w:r w:rsidR="00AC5810">
        <w:rPr>
          <w:rFonts w:asciiTheme="minorEastAsia" w:eastAsiaTheme="minorEastAsia" w:hAnsiTheme="minorEastAsia" w:hint="eastAsia"/>
          <w:color w:val="000000"/>
        </w:rPr>
        <w:t>在</w:t>
      </w:r>
      <w:r w:rsidR="00A4781F">
        <w:rPr>
          <w:rFonts w:asciiTheme="minorEastAsia" w:eastAsiaTheme="minorEastAsia" w:hAnsiTheme="minorEastAsia" w:hint="eastAsia"/>
          <w:color w:val="000000"/>
        </w:rPr>
        <w:t>项目建设单位临时办公场所及桐柏化工产业集聚区管委会报办公室，同时告知公众可以在公示网站或联系环评单位进行查阅。经统计，公示期间无公众对报告书征求意见稿进行主动</w:t>
      </w:r>
      <w:r w:rsidRPr="003F1D18">
        <w:rPr>
          <w:rFonts w:asciiTheme="minorEastAsia" w:eastAsiaTheme="minorEastAsia" w:hAnsiTheme="minorEastAsia" w:hint="eastAsia"/>
          <w:color w:val="000000"/>
        </w:rPr>
        <w:t>查阅。</w:t>
      </w:r>
    </w:p>
    <w:p w:rsidR="00E81BF7" w:rsidRPr="003F1D18"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Style w:val="a4"/>
          <w:rFonts w:asciiTheme="minorEastAsia" w:eastAsiaTheme="minorEastAsia" w:hAnsiTheme="minorEastAsia" w:hint="eastAsia"/>
          <w:color w:val="000000"/>
        </w:rPr>
        <w:lastRenderedPageBreak/>
        <w:t>3.4公众提出意见情况</w:t>
      </w:r>
    </w:p>
    <w:p w:rsidR="00E81BF7" w:rsidRPr="003F1D18"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Fonts w:asciiTheme="minorEastAsia" w:eastAsiaTheme="minorEastAsia" w:hAnsiTheme="minorEastAsia" w:hint="eastAsia"/>
          <w:color w:val="000000"/>
        </w:rPr>
        <w:t xml:space="preserve">　　在</w:t>
      </w:r>
      <w:r w:rsidR="00A4781F">
        <w:rPr>
          <w:rFonts w:asciiTheme="minorEastAsia" w:eastAsiaTheme="minorEastAsia" w:hAnsiTheme="minorEastAsia" w:hint="eastAsia"/>
          <w:color w:val="000000"/>
        </w:rPr>
        <w:t>第二次环评公示和环境影响报告书</w:t>
      </w:r>
      <w:r w:rsidR="00A4781F" w:rsidRPr="0030034D">
        <w:rPr>
          <w:rFonts w:asciiTheme="minorEastAsia" w:eastAsiaTheme="minorEastAsia" w:hAnsiTheme="minorEastAsia" w:hint="eastAsia"/>
          <w:color w:val="000000"/>
        </w:rPr>
        <w:t>征求意见稿</w:t>
      </w:r>
      <w:r w:rsidR="00A4781F">
        <w:rPr>
          <w:rFonts w:asciiTheme="minorEastAsia" w:eastAsiaTheme="minorEastAsia" w:hAnsiTheme="minorEastAsia" w:hint="eastAsia"/>
          <w:color w:val="000000"/>
        </w:rPr>
        <w:t>公示</w:t>
      </w:r>
      <w:r w:rsidRPr="003F1D18">
        <w:rPr>
          <w:rFonts w:asciiTheme="minorEastAsia" w:eastAsiaTheme="minorEastAsia" w:hAnsiTheme="minorEastAsia" w:hint="eastAsia"/>
          <w:color w:val="000000"/>
        </w:rPr>
        <w:t>征求意见期间</w:t>
      </w:r>
      <w:r w:rsidR="00A4781F">
        <w:rPr>
          <w:rFonts w:asciiTheme="minorEastAsia" w:eastAsiaTheme="minorEastAsia" w:hAnsiTheme="minorEastAsia" w:hint="eastAsia"/>
          <w:color w:val="000000"/>
        </w:rPr>
        <w:t>，无公众</w:t>
      </w:r>
      <w:r w:rsidRPr="003F1D18">
        <w:rPr>
          <w:rFonts w:asciiTheme="minorEastAsia" w:eastAsiaTheme="minorEastAsia" w:hAnsiTheme="minorEastAsia" w:hint="eastAsia"/>
          <w:color w:val="000000"/>
        </w:rPr>
        <w:t>提出意见。</w:t>
      </w:r>
    </w:p>
    <w:p w:rsidR="00E81BF7" w:rsidRPr="00AC5810" w:rsidRDefault="00E81BF7" w:rsidP="003F1D18">
      <w:pPr>
        <w:pStyle w:val="a3"/>
        <w:spacing w:before="0" w:beforeAutospacing="0" w:after="0" w:afterAutospacing="0" w:line="360" w:lineRule="auto"/>
        <w:rPr>
          <w:rFonts w:asciiTheme="minorEastAsia" w:eastAsiaTheme="minorEastAsia" w:hAnsiTheme="minorEastAsia"/>
          <w:color w:val="000000"/>
          <w:sz w:val="28"/>
          <w:szCs w:val="28"/>
        </w:rPr>
      </w:pPr>
      <w:r w:rsidRPr="00AC5810">
        <w:rPr>
          <w:rStyle w:val="a4"/>
          <w:rFonts w:asciiTheme="minorEastAsia" w:eastAsiaTheme="minorEastAsia" w:hAnsiTheme="minorEastAsia" w:hint="eastAsia"/>
          <w:color w:val="000000"/>
          <w:sz w:val="28"/>
          <w:szCs w:val="28"/>
        </w:rPr>
        <w:t>4</w:t>
      </w:r>
      <w:r w:rsidR="00AC5810" w:rsidRPr="00AC5810">
        <w:rPr>
          <w:rStyle w:val="a4"/>
          <w:rFonts w:asciiTheme="minorEastAsia" w:eastAsiaTheme="minorEastAsia" w:hAnsiTheme="minorEastAsia" w:hint="eastAsia"/>
          <w:color w:val="000000"/>
          <w:sz w:val="28"/>
          <w:szCs w:val="28"/>
        </w:rPr>
        <w:t>.</w:t>
      </w:r>
      <w:r w:rsidRPr="00AC5810">
        <w:rPr>
          <w:rStyle w:val="a4"/>
          <w:rFonts w:asciiTheme="minorEastAsia" w:eastAsiaTheme="minorEastAsia" w:hAnsiTheme="minorEastAsia" w:hint="eastAsia"/>
          <w:color w:val="000000"/>
          <w:sz w:val="28"/>
          <w:szCs w:val="28"/>
        </w:rPr>
        <w:t>其他公众参与情况</w:t>
      </w:r>
    </w:p>
    <w:p w:rsidR="006118B0" w:rsidRDefault="00A4781F" w:rsidP="006118B0">
      <w:pPr>
        <w:pStyle w:val="a3"/>
        <w:spacing w:before="0" w:beforeAutospacing="0" w:after="0" w:afterAutospacing="0" w:line="360" w:lineRule="auto"/>
        <w:ind w:firstLine="480"/>
        <w:rPr>
          <w:rFonts w:asciiTheme="minorEastAsia" w:eastAsiaTheme="minorEastAsia" w:hAnsiTheme="minorEastAsia"/>
          <w:color w:val="000000"/>
        </w:rPr>
      </w:pPr>
      <w:r>
        <w:rPr>
          <w:rFonts w:asciiTheme="minorEastAsia" w:eastAsiaTheme="minorEastAsia" w:hAnsiTheme="minorEastAsia" w:hint="eastAsia"/>
          <w:color w:val="000000"/>
        </w:rPr>
        <w:t>为充分了解公众对项目建设的意见，，</w:t>
      </w:r>
      <w:r w:rsidR="006118B0">
        <w:rPr>
          <w:rFonts w:asciiTheme="minorEastAsia" w:eastAsiaTheme="minorEastAsia" w:hAnsiTheme="minorEastAsia" w:hint="eastAsia"/>
          <w:color w:val="000000"/>
        </w:rPr>
        <w:t>2018年5月20日，</w:t>
      </w:r>
      <w:r w:rsidR="0069061B">
        <w:rPr>
          <w:rFonts w:asciiTheme="minorEastAsia" w:eastAsiaTheme="minorEastAsia" w:hAnsiTheme="minorEastAsia" w:hint="eastAsia"/>
          <w:color w:val="000000"/>
        </w:rPr>
        <w:t>按照原环保部</w:t>
      </w:r>
      <w:r w:rsidR="0069061B" w:rsidRPr="004003A9">
        <w:rPr>
          <w:rFonts w:asciiTheme="minorEastAsia" w:eastAsiaTheme="minorEastAsia" w:hAnsiTheme="minorEastAsia" w:hint="eastAsia"/>
          <w:color w:val="000000"/>
        </w:rPr>
        <w:t>《环境影响评价公众参与暂行办法》（环发2006[28号]）的规定</w:t>
      </w:r>
      <w:r w:rsidR="0069061B">
        <w:rPr>
          <w:rFonts w:asciiTheme="minorEastAsia" w:eastAsiaTheme="minorEastAsia" w:hAnsiTheme="minorEastAsia" w:hint="eastAsia"/>
          <w:color w:val="000000"/>
        </w:rPr>
        <w:t>，</w:t>
      </w:r>
      <w:r>
        <w:rPr>
          <w:rFonts w:asciiTheme="minorEastAsia" w:eastAsiaTheme="minorEastAsia" w:hAnsiTheme="minorEastAsia" w:hint="eastAsia"/>
          <w:color w:val="000000"/>
        </w:rPr>
        <w:t>建设单位</w:t>
      </w:r>
      <w:r w:rsidR="0065197D">
        <w:rPr>
          <w:rFonts w:asciiTheme="minorEastAsia" w:eastAsiaTheme="minorEastAsia" w:hAnsiTheme="minorEastAsia" w:hint="eastAsia"/>
          <w:color w:val="000000"/>
        </w:rPr>
        <w:t>在桐柏化工产业集聚区会议室</w:t>
      </w:r>
      <w:r>
        <w:rPr>
          <w:rFonts w:asciiTheme="minorEastAsia" w:eastAsiaTheme="minorEastAsia" w:hAnsiTheme="minorEastAsia" w:hint="eastAsia"/>
          <w:color w:val="000000"/>
        </w:rPr>
        <w:t>组织召开了</w:t>
      </w:r>
      <w:proofErr w:type="gramStart"/>
      <w:r w:rsidR="0069061B">
        <w:rPr>
          <w:rFonts w:asciiTheme="minorEastAsia" w:eastAsiaTheme="minorEastAsia" w:hAnsiTheme="minorEastAsia" w:hint="eastAsia"/>
          <w:color w:val="000000"/>
        </w:rPr>
        <w:t>项目环评</w:t>
      </w:r>
      <w:r>
        <w:rPr>
          <w:rFonts w:asciiTheme="minorEastAsia" w:eastAsiaTheme="minorEastAsia" w:hAnsiTheme="minorEastAsia" w:hint="eastAsia"/>
          <w:color w:val="000000"/>
        </w:rPr>
        <w:t>公众</w:t>
      </w:r>
      <w:proofErr w:type="gramEnd"/>
      <w:r>
        <w:rPr>
          <w:rFonts w:asciiTheme="minorEastAsia" w:eastAsiaTheme="minorEastAsia" w:hAnsiTheme="minorEastAsia" w:hint="eastAsia"/>
          <w:color w:val="000000"/>
        </w:rPr>
        <w:t>座谈会。</w:t>
      </w:r>
      <w:r w:rsidR="00031BC5">
        <w:rPr>
          <w:rFonts w:asciiTheme="minorEastAsia" w:eastAsiaTheme="minorEastAsia" w:hAnsiTheme="minorEastAsia" w:hint="eastAsia"/>
          <w:color w:val="000000"/>
        </w:rPr>
        <w:t>参会人员包括公众代表、建设单位负责人及环评单位技术人员，</w:t>
      </w:r>
      <w:r w:rsidR="00E81BF7" w:rsidRPr="003F1D18">
        <w:rPr>
          <w:rFonts w:asciiTheme="minorEastAsia" w:eastAsiaTheme="minorEastAsia" w:hAnsiTheme="minorEastAsia" w:hint="eastAsia"/>
          <w:color w:val="000000"/>
        </w:rPr>
        <w:t>公众代表</w:t>
      </w:r>
      <w:r w:rsidR="0065197D">
        <w:rPr>
          <w:rFonts w:asciiTheme="minorEastAsia" w:eastAsiaTheme="minorEastAsia" w:hAnsiTheme="minorEastAsia" w:hint="eastAsia"/>
          <w:color w:val="000000"/>
        </w:rPr>
        <w:t>主要</w:t>
      </w:r>
      <w:r w:rsidR="00031BC5">
        <w:rPr>
          <w:rFonts w:asciiTheme="minorEastAsia" w:eastAsiaTheme="minorEastAsia" w:hAnsiTheme="minorEastAsia" w:hint="eastAsia"/>
          <w:color w:val="000000"/>
        </w:rPr>
        <w:t>为</w:t>
      </w:r>
      <w:r w:rsidR="0065197D">
        <w:rPr>
          <w:rFonts w:asciiTheme="minorEastAsia" w:eastAsiaTheme="minorEastAsia" w:hAnsiTheme="minorEastAsia" w:hint="eastAsia"/>
          <w:color w:val="000000"/>
        </w:rPr>
        <w:t>项目厂区附近村民</w:t>
      </w:r>
      <w:r w:rsidR="00031BC5">
        <w:rPr>
          <w:rFonts w:asciiTheme="minorEastAsia" w:eastAsiaTheme="minorEastAsia" w:hAnsiTheme="minorEastAsia" w:hint="eastAsia"/>
          <w:color w:val="000000"/>
        </w:rPr>
        <w:t>12人、企业</w:t>
      </w:r>
      <w:r w:rsidR="0065197D">
        <w:rPr>
          <w:rFonts w:asciiTheme="minorEastAsia" w:eastAsiaTheme="minorEastAsia" w:hAnsiTheme="minorEastAsia" w:hint="eastAsia"/>
          <w:color w:val="000000"/>
        </w:rPr>
        <w:t>代表</w:t>
      </w:r>
      <w:r w:rsidR="00031BC5">
        <w:rPr>
          <w:rFonts w:asciiTheme="minorEastAsia" w:eastAsiaTheme="minorEastAsia" w:hAnsiTheme="minorEastAsia" w:hint="eastAsia"/>
          <w:color w:val="000000"/>
        </w:rPr>
        <w:t>3人</w:t>
      </w:r>
      <w:r w:rsidR="0065197D">
        <w:rPr>
          <w:rFonts w:asciiTheme="minorEastAsia" w:eastAsiaTheme="minorEastAsia" w:hAnsiTheme="minorEastAsia" w:hint="eastAsia"/>
          <w:color w:val="000000"/>
        </w:rPr>
        <w:t>、集聚区及相关管理部门的工作人员</w:t>
      </w:r>
      <w:r w:rsidR="00031BC5">
        <w:rPr>
          <w:rFonts w:asciiTheme="minorEastAsia" w:eastAsiaTheme="minorEastAsia" w:hAnsiTheme="minorEastAsia" w:hint="eastAsia"/>
          <w:color w:val="000000"/>
        </w:rPr>
        <w:t>2人，共17人</w:t>
      </w:r>
      <w:r w:rsidR="006118B0">
        <w:rPr>
          <w:rFonts w:asciiTheme="minorEastAsia" w:eastAsiaTheme="minorEastAsia" w:hAnsiTheme="minorEastAsia" w:hint="eastAsia"/>
          <w:color w:val="000000"/>
        </w:rPr>
        <w:t>。</w:t>
      </w:r>
    </w:p>
    <w:p w:rsidR="006118B0" w:rsidRDefault="006118B0" w:rsidP="006118B0">
      <w:pPr>
        <w:pStyle w:val="a3"/>
        <w:spacing w:before="0" w:beforeAutospacing="0" w:after="0" w:afterAutospacing="0" w:line="360" w:lineRule="auto"/>
        <w:ind w:firstLine="480"/>
        <w:rPr>
          <w:rFonts w:asciiTheme="minorEastAsia" w:eastAsiaTheme="minorEastAsia" w:hAnsiTheme="minorEastAsia"/>
          <w:color w:val="000000"/>
        </w:rPr>
      </w:pPr>
      <w:r>
        <w:rPr>
          <w:rFonts w:asciiTheme="minorEastAsia" w:eastAsiaTheme="minorEastAsia" w:hAnsiTheme="minorEastAsia" w:hint="eastAsia"/>
          <w:color w:val="000000"/>
        </w:rPr>
        <w:t>建设单位负责人主持</w:t>
      </w:r>
      <w:r w:rsidR="00A865D5">
        <w:rPr>
          <w:rFonts w:asciiTheme="minorEastAsia" w:eastAsiaTheme="minorEastAsia" w:hAnsiTheme="minorEastAsia" w:hint="eastAsia"/>
          <w:color w:val="000000"/>
        </w:rPr>
        <w:t>会议并说明了召开本次座谈会的目的，</w:t>
      </w:r>
      <w:r>
        <w:rPr>
          <w:rFonts w:asciiTheme="minorEastAsia" w:eastAsiaTheme="minorEastAsia" w:hAnsiTheme="minorEastAsia" w:hint="eastAsia"/>
          <w:color w:val="000000"/>
        </w:rPr>
        <w:t>环评单位编制主持人介绍了报告书</w:t>
      </w:r>
      <w:r w:rsidR="002F6DD1">
        <w:rPr>
          <w:rFonts w:asciiTheme="minorEastAsia" w:eastAsiaTheme="minorEastAsia" w:hAnsiTheme="minorEastAsia" w:hint="eastAsia"/>
          <w:color w:val="000000"/>
        </w:rPr>
        <w:t>主要内容</w:t>
      </w:r>
      <w:r w:rsidR="00A865D5">
        <w:rPr>
          <w:rFonts w:asciiTheme="minorEastAsia" w:eastAsiaTheme="minorEastAsia" w:hAnsiTheme="minorEastAsia" w:hint="eastAsia"/>
          <w:color w:val="000000"/>
        </w:rPr>
        <w:t>以及征求意见的范围，针对与会人员提出的相关问题，建设单位和环评单位技术人员逐一进行了解释说明，并对</w:t>
      </w:r>
      <w:r w:rsidR="00031BC5">
        <w:rPr>
          <w:rFonts w:asciiTheme="minorEastAsia" w:eastAsiaTheme="minorEastAsia" w:hAnsiTheme="minorEastAsia" w:hint="eastAsia"/>
          <w:color w:val="000000"/>
        </w:rPr>
        <w:t>公众代表</w:t>
      </w:r>
      <w:r w:rsidR="00A865D5">
        <w:rPr>
          <w:rFonts w:asciiTheme="minorEastAsia" w:eastAsiaTheme="minorEastAsia" w:hAnsiTheme="minorEastAsia" w:hint="eastAsia"/>
          <w:color w:val="000000"/>
        </w:rPr>
        <w:t>提出的意见进行了记录。同时，</w:t>
      </w:r>
      <w:r w:rsidR="00031BC5">
        <w:rPr>
          <w:rFonts w:asciiTheme="minorEastAsia" w:eastAsiaTheme="minorEastAsia" w:hAnsiTheme="minorEastAsia" w:hint="eastAsia"/>
          <w:color w:val="000000"/>
        </w:rPr>
        <w:t>建设单位向公众代表现场</w:t>
      </w:r>
      <w:r w:rsidR="00A865D5">
        <w:rPr>
          <w:rFonts w:asciiTheme="minorEastAsia" w:eastAsiaTheme="minorEastAsia" w:hAnsiTheme="minorEastAsia" w:hint="eastAsia"/>
          <w:color w:val="000000"/>
        </w:rPr>
        <w:t>发放了公众参与调查问卷</w:t>
      </w:r>
      <w:r w:rsidR="00031BC5">
        <w:rPr>
          <w:rFonts w:asciiTheme="minorEastAsia" w:eastAsiaTheme="minorEastAsia" w:hAnsiTheme="minorEastAsia" w:hint="eastAsia"/>
          <w:color w:val="000000"/>
        </w:rPr>
        <w:t>17份</w:t>
      </w:r>
      <w:r w:rsidR="00A865D5">
        <w:rPr>
          <w:rFonts w:asciiTheme="minorEastAsia" w:eastAsiaTheme="minorEastAsia" w:hAnsiTheme="minorEastAsia" w:hint="eastAsia"/>
          <w:color w:val="000000"/>
        </w:rPr>
        <w:t>，</w:t>
      </w:r>
      <w:r w:rsidR="00031BC5">
        <w:rPr>
          <w:rFonts w:asciiTheme="minorEastAsia" w:eastAsiaTheme="minorEastAsia" w:hAnsiTheme="minorEastAsia" w:hint="eastAsia"/>
          <w:color w:val="000000"/>
        </w:rPr>
        <w:t>并进行了现场填写和收集，经整理统计调查问卷，与会公众代表均表示支持项目建设，无反对意见。公众参与座谈会留证照片如下。</w:t>
      </w:r>
    </w:p>
    <w:p w:rsidR="00031BC5" w:rsidRDefault="00E81BF7" w:rsidP="00A4781F">
      <w:pPr>
        <w:pStyle w:val="a3"/>
        <w:spacing w:before="0" w:beforeAutospacing="0" w:after="0" w:afterAutospacing="0" w:line="360" w:lineRule="auto"/>
        <w:rPr>
          <w:rFonts w:asciiTheme="minorEastAsia" w:eastAsiaTheme="minorEastAsia" w:hAnsiTheme="minorEastAsia"/>
          <w:color w:val="000000"/>
        </w:rPr>
      </w:pPr>
      <w:r w:rsidRPr="003F1D18">
        <w:rPr>
          <w:rFonts w:asciiTheme="minorEastAsia" w:eastAsiaTheme="minorEastAsia" w:hAnsiTheme="minorEastAsia" w:hint="eastAsia"/>
          <w:color w:val="000000"/>
        </w:rPr>
        <w:t xml:space="preserve">　</w:t>
      </w:r>
      <w:r w:rsidR="00423A01">
        <w:rPr>
          <w:rFonts w:asciiTheme="minorEastAsia" w:eastAsiaTheme="minorEastAsia" w:hAnsiTheme="minorEastAsia"/>
          <w:noProof/>
          <w:color w:val="000000"/>
        </w:rPr>
        <w:drawing>
          <wp:anchor distT="0" distB="0" distL="114300" distR="114300" simplePos="0" relativeHeight="251660288" behindDoc="0" locked="0" layoutInCell="1" allowOverlap="1" wp14:anchorId="12B4226B" wp14:editId="23990D95">
            <wp:simplePos x="0" y="0"/>
            <wp:positionH relativeFrom="column">
              <wp:posOffset>54461</wp:posOffset>
            </wp:positionH>
            <wp:positionV relativeFrom="paragraph">
              <wp:posOffset>126365</wp:posOffset>
            </wp:positionV>
            <wp:extent cx="5126476" cy="3832728"/>
            <wp:effectExtent l="0" t="0" r="0" b="0"/>
            <wp:wrapNone/>
            <wp:docPr id="3" name="图片 3" descr="C:\Users\Administrator\Desktop\桐柏邻硝基项目公参材料\邻硝基照片\IMG_20180524_10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桐柏邻硝基项目公参材料\邻硝基照片\IMG_20180524_1012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6476" cy="3832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1BC5" w:rsidRDefault="00031BC5" w:rsidP="00A4781F">
      <w:pPr>
        <w:pStyle w:val="a3"/>
        <w:spacing w:before="0" w:beforeAutospacing="0" w:after="0" w:afterAutospacing="0" w:line="360" w:lineRule="auto"/>
        <w:rPr>
          <w:rFonts w:asciiTheme="minorEastAsia" w:eastAsiaTheme="minorEastAsia" w:hAnsiTheme="minorEastAsia"/>
          <w:color w:val="000000"/>
        </w:rPr>
      </w:pPr>
    </w:p>
    <w:p w:rsidR="00031BC5" w:rsidRDefault="00031BC5" w:rsidP="00A4781F">
      <w:pPr>
        <w:pStyle w:val="a3"/>
        <w:spacing w:before="0" w:beforeAutospacing="0" w:after="0" w:afterAutospacing="0" w:line="360" w:lineRule="auto"/>
        <w:rPr>
          <w:rFonts w:asciiTheme="minorEastAsia" w:eastAsiaTheme="minorEastAsia" w:hAnsiTheme="minorEastAsia"/>
          <w:color w:val="000000"/>
        </w:rPr>
      </w:pPr>
    </w:p>
    <w:p w:rsidR="00031BC5" w:rsidRDefault="00031BC5" w:rsidP="00A4781F">
      <w:pPr>
        <w:pStyle w:val="a3"/>
        <w:spacing w:before="0" w:beforeAutospacing="0" w:after="0" w:afterAutospacing="0" w:line="360" w:lineRule="auto"/>
        <w:rPr>
          <w:rFonts w:asciiTheme="minorEastAsia" w:eastAsiaTheme="minorEastAsia" w:hAnsiTheme="minorEastAsia"/>
          <w:color w:val="000000"/>
        </w:rPr>
      </w:pPr>
    </w:p>
    <w:p w:rsidR="00423A01" w:rsidRDefault="00423A01" w:rsidP="00A4781F">
      <w:pPr>
        <w:pStyle w:val="a3"/>
        <w:spacing w:before="0" w:beforeAutospacing="0" w:after="0" w:afterAutospacing="0" w:line="360" w:lineRule="auto"/>
        <w:rPr>
          <w:rFonts w:asciiTheme="minorEastAsia" w:eastAsiaTheme="minorEastAsia" w:hAnsiTheme="minorEastAsia"/>
          <w:color w:val="000000"/>
        </w:rPr>
      </w:pPr>
    </w:p>
    <w:p w:rsidR="00423A01" w:rsidRDefault="00423A01" w:rsidP="00A4781F">
      <w:pPr>
        <w:pStyle w:val="a3"/>
        <w:spacing w:before="0" w:beforeAutospacing="0" w:after="0" w:afterAutospacing="0" w:line="360" w:lineRule="auto"/>
        <w:rPr>
          <w:rFonts w:asciiTheme="minorEastAsia" w:eastAsiaTheme="minorEastAsia" w:hAnsiTheme="minorEastAsia"/>
          <w:color w:val="000000"/>
        </w:rPr>
      </w:pPr>
    </w:p>
    <w:p w:rsidR="00423A01" w:rsidRDefault="00423A01" w:rsidP="00A4781F">
      <w:pPr>
        <w:pStyle w:val="a3"/>
        <w:spacing w:before="0" w:beforeAutospacing="0" w:after="0" w:afterAutospacing="0" w:line="360" w:lineRule="auto"/>
        <w:rPr>
          <w:rFonts w:asciiTheme="minorEastAsia" w:eastAsiaTheme="minorEastAsia" w:hAnsiTheme="minorEastAsia"/>
          <w:color w:val="000000"/>
        </w:rPr>
      </w:pPr>
    </w:p>
    <w:p w:rsidR="00423A01" w:rsidRDefault="00423A01" w:rsidP="00A4781F">
      <w:pPr>
        <w:pStyle w:val="a3"/>
        <w:spacing w:before="0" w:beforeAutospacing="0" w:after="0" w:afterAutospacing="0" w:line="360" w:lineRule="auto"/>
        <w:rPr>
          <w:rFonts w:asciiTheme="minorEastAsia" w:eastAsiaTheme="minorEastAsia" w:hAnsiTheme="minorEastAsia"/>
          <w:color w:val="000000"/>
        </w:rPr>
      </w:pPr>
    </w:p>
    <w:p w:rsidR="00423A01" w:rsidRDefault="00423A01" w:rsidP="00A4781F">
      <w:pPr>
        <w:pStyle w:val="a3"/>
        <w:spacing w:before="0" w:beforeAutospacing="0" w:after="0" w:afterAutospacing="0" w:line="360" w:lineRule="auto"/>
        <w:rPr>
          <w:rFonts w:asciiTheme="minorEastAsia" w:eastAsiaTheme="minorEastAsia" w:hAnsiTheme="minorEastAsia"/>
          <w:color w:val="000000"/>
        </w:rPr>
      </w:pPr>
    </w:p>
    <w:p w:rsidR="00423A01" w:rsidRDefault="00423A01" w:rsidP="00A4781F">
      <w:pPr>
        <w:pStyle w:val="a3"/>
        <w:spacing w:before="0" w:beforeAutospacing="0" w:after="0" w:afterAutospacing="0" w:line="360" w:lineRule="auto"/>
        <w:rPr>
          <w:rFonts w:asciiTheme="minorEastAsia" w:eastAsiaTheme="minorEastAsia" w:hAnsiTheme="minorEastAsia"/>
          <w:color w:val="000000"/>
        </w:rPr>
      </w:pPr>
    </w:p>
    <w:p w:rsidR="00423A01" w:rsidRDefault="00423A01" w:rsidP="00A4781F">
      <w:pPr>
        <w:pStyle w:val="a3"/>
        <w:spacing w:before="0" w:beforeAutospacing="0" w:after="0" w:afterAutospacing="0" w:line="360" w:lineRule="auto"/>
        <w:rPr>
          <w:rFonts w:asciiTheme="minorEastAsia" w:eastAsiaTheme="minorEastAsia" w:hAnsiTheme="minorEastAsia"/>
          <w:color w:val="000000"/>
        </w:rPr>
      </w:pPr>
    </w:p>
    <w:p w:rsidR="00423A01" w:rsidRDefault="00423A01" w:rsidP="00A4781F">
      <w:pPr>
        <w:pStyle w:val="a3"/>
        <w:spacing w:before="0" w:beforeAutospacing="0" w:after="0" w:afterAutospacing="0" w:line="360" w:lineRule="auto"/>
        <w:rPr>
          <w:rFonts w:asciiTheme="minorEastAsia" w:eastAsiaTheme="minorEastAsia" w:hAnsiTheme="minorEastAsia"/>
          <w:color w:val="000000"/>
        </w:rPr>
      </w:pPr>
    </w:p>
    <w:p w:rsidR="00423A01" w:rsidRDefault="00423A01" w:rsidP="00A4781F">
      <w:pPr>
        <w:pStyle w:val="a3"/>
        <w:spacing w:before="0" w:beforeAutospacing="0" w:after="0" w:afterAutospacing="0" w:line="360" w:lineRule="auto"/>
        <w:rPr>
          <w:rFonts w:asciiTheme="minorEastAsia" w:eastAsiaTheme="minorEastAsia" w:hAnsiTheme="minorEastAsia"/>
          <w:color w:val="000000"/>
        </w:rPr>
      </w:pPr>
    </w:p>
    <w:p w:rsidR="00423A01" w:rsidRDefault="00423A01" w:rsidP="00A4781F">
      <w:pPr>
        <w:pStyle w:val="a3"/>
        <w:spacing w:before="0" w:beforeAutospacing="0" w:after="0" w:afterAutospacing="0" w:line="360" w:lineRule="auto"/>
        <w:rPr>
          <w:rFonts w:asciiTheme="minorEastAsia" w:eastAsiaTheme="minorEastAsia" w:hAnsiTheme="minorEastAsia"/>
          <w:color w:val="000000"/>
        </w:rPr>
      </w:pPr>
    </w:p>
    <w:p w:rsidR="00423A01" w:rsidRPr="002C3D56" w:rsidRDefault="002C3D56" w:rsidP="002C3D56">
      <w:pPr>
        <w:pStyle w:val="a3"/>
        <w:spacing w:before="0" w:beforeAutospacing="0" w:after="0" w:afterAutospacing="0" w:line="360" w:lineRule="auto"/>
        <w:jc w:val="center"/>
        <w:rPr>
          <w:rFonts w:asciiTheme="minorEastAsia" w:eastAsiaTheme="minorEastAsia" w:hAnsiTheme="minorEastAsia"/>
          <w:b/>
          <w:color w:val="000000"/>
        </w:rPr>
      </w:pPr>
      <w:r w:rsidRPr="002C3D56">
        <w:rPr>
          <w:rFonts w:asciiTheme="minorEastAsia" w:eastAsiaTheme="minorEastAsia" w:hAnsiTheme="minorEastAsia" w:hint="eastAsia"/>
          <w:b/>
          <w:color w:val="000000"/>
        </w:rPr>
        <w:t>公众参与座谈会照片</w:t>
      </w:r>
    </w:p>
    <w:p w:rsidR="00E81BF7" w:rsidRPr="00AC5810" w:rsidRDefault="0065352C" w:rsidP="003F1D18">
      <w:pPr>
        <w:pStyle w:val="a3"/>
        <w:spacing w:before="0" w:beforeAutospacing="0" w:after="0" w:afterAutospacing="0" w:line="360" w:lineRule="auto"/>
        <w:rPr>
          <w:rFonts w:asciiTheme="minorEastAsia" w:eastAsiaTheme="minorEastAsia" w:hAnsiTheme="minorEastAsia"/>
          <w:color w:val="000000"/>
          <w:sz w:val="28"/>
          <w:szCs w:val="28"/>
        </w:rPr>
      </w:pPr>
      <w:r>
        <w:rPr>
          <w:rStyle w:val="a4"/>
          <w:rFonts w:asciiTheme="minorEastAsia" w:eastAsiaTheme="minorEastAsia" w:hAnsiTheme="minorEastAsia" w:hint="eastAsia"/>
          <w:color w:val="000000"/>
          <w:sz w:val="28"/>
          <w:szCs w:val="28"/>
        </w:rPr>
        <w:lastRenderedPageBreak/>
        <w:t>5</w:t>
      </w:r>
      <w:r w:rsidR="00AC5810" w:rsidRPr="00AC5810">
        <w:rPr>
          <w:rStyle w:val="a4"/>
          <w:rFonts w:asciiTheme="minorEastAsia" w:eastAsiaTheme="minorEastAsia" w:hAnsiTheme="minorEastAsia" w:hint="eastAsia"/>
          <w:color w:val="000000"/>
          <w:sz w:val="28"/>
          <w:szCs w:val="28"/>
        </w:rPr>
        <w:t>.</w:t>
      </w:r>
      <w:r w:rsidR="00E81BF7" w:rsidRPr="00AC5810">
        <w:rPr>
          <w:rStyle w:val="a4"/>
          <w:rFonts w:asciiTheme="minorEastAsia" w:eastAsiaTheme="minorEastAsia" w:hAnsiTheme="minorEastAsia" w:hint="eastAsia"/>
          <w:color w:val="000000"/>
          <w:sz w:val="28"/>
          <w:szCs w:val="28"/>
        </w:rPr>
        <w:t>公众意见处理情况</w:t>
      </w:r>
    </w:p>
    <w:p w:rsidR="00E81BF7" w:rsidRPr="003F1D18"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Style w:val="a4"/>
          <w:rFonts w:asciiTheme="minorEastAsia" w:eastAsiaTheme="minorEastAsia" w:hAnsiTheme="minorEastAsia" w:hint="eastAsia"/>
          <w:color w:val="000000"/>
        </w:rPr>
        <w:t>5.1 公众意见概述和分析</w:t>
      </w:r>
    </w:p>
    <w:p w:rsidR="00E32692" w:rsidRDefault="00E32692" w:rsidP="00E32692">
      <w:pPr>
        <w:pStyle w:val="a3"/>
        <w:spacing w:before="0" w:beforeAutospacing="0" w:after="0" w:afterAutospacing="0" w:line="360" w:lineRule="auto"/>
        <w:ind w:firstLine="480"/>
        <w:rPr>
          <w:rFonts w:asciiTheme="minorEastAsia" w:eastAsiaTheme="minorEastAsia" w:hAnsiTheme="minorEastAsia"/>
          <w:color w:val="000000"/>
        </w:rPr>
      </w:pPr>
      <w:r>
        <w:rPr>
          <w:rFonts w:asciiTheme="minorEastAsia" w:eastAsiaTheme="minorEastAsia" w:hAnsiTheme="minorEastAsia" w:hint="eastAsia"/>
          <w:color w:val="000000"/>
        </w:rPr>
        <w:t>本项目开展公众参与活动期间，收到公众意见的具体情况统计如下表。</w:t>
      </w:r>
    </w:p>
    <w:p w:rsidR="00E32692" w:rsidRPr="00481F36" w:rsidRDefault="00E32692" w:rsidP="00E32692">
      <w:pPr>
        <w:pStyle w:val="a3"/>
        <w:spacing w:before="0" w:beforeAutospacing="0" w:after="0" w:afterAutospacing="0" w:line="360" w:lineRule="auto"/>
        <w:ind w:firstLine="480"/>
        <w:jc w:val="center"/>
        <w:rPr>
          <w:rFonts w:asciiTheme="minorEastAsia" w:eastAsiaTheme="minorEastAsia" w:hAnsiTheme="minorEastAsia"/>
          <w:b/>
          <w:color w:val="000000"/>
        </w:rPr>
      </w:pPr>
      <w:proofErr w:type="gramStart"/>
      <w:r w:rsidRPr="00481F36">
        <w:rPr>
          <w:rFonts w:asciiTheme="minorEastAsia" w:eastAsiaTheme="minorEastAsia" w:hAnsiTheme="minorEastAsia" w:hint="eastAsia"/>
          <w:b/>
          <w:color w:val="000000"/>
        </w:rPr>
        <w:t>项目环</w:t>
      </w:r>
      <w:proofErr w:type="gramEnd"/>
      <w:r w:rsidRPr="00481F36">
        <w:rPr>
          <w:rFonts w:asciiTheme="minorEastAsia" w:eastAsiaTheme="minorEastAsia" w:hAnsiTheme="minorEastAsia" w:hint="eastAsia"/>
          <w:b/>
          <w:color w:val="000000"/>
        </w:rPr>
        <w:t>评</w:t>
      </w:r>
      <w:r w:rsidR="00481F36">
        <w:rPr>
          <w:rFonts w:asciiTheme="minorEastAsia" w:eastAsiaTheme="minorEastAsia" w:hAnsiTheme="minorEastAsia" w:hint="eastAsia"/>
          <w:b/>
          <w:color w:val="000000"/>
        </w:rPr>
        <w:t>公示期间</w:t>
      </w:r>
      <w:r w:rsidRPr="00481F36">
        <w:rPr>
          <w:rFonts w:asciiTheme="minorEastAsia" w:eastAsiaTheme="minorEastAsia" w:hAnsiTheme="minorEastAsia" w:hint="eastAsia"/>
          <w:b/>
          <w:color w:val="000000"/>
        </w:rPr>
        <w:t>收到公众意见统计表</w:t>
      </w:r>
    </w:p>
    <w:tbl>
      <w:tblPr>
        <w:tblStyle w:val="aa"/>
        <w:tblW w:w="0" w:type="auto"/>
        <w:tblLook w:val="04A0" w:firstRow="1" w:lastRow="0" w:firstColumn="1" w:lastColumn="0" w:noHBand="0" w:noVBand="1"/>
      </w:tblPr>
      <w:tblGrid>
        <w:gridCol w:w="1242"/>
        <w:gridCol w:w="1560"/>
        <w:gridCol w:w="1701"/>
        <w:gridCol w:w="1134"/>
        <w:gridCol w:w="1134"/>
        <w:gridCol w:w="1751"/>
      </w:tblGrid>
      <w:tr w:rsidR="005B2F19" w:rsidTr="005B2F19">
        <w:tc>
          <w:tcPr>
            <w:tcW w:w="1242" w:type="dxa"/>
            <w:vMerge w:val="restart"/>
            <w:vAlign w:val="center"/>
          </w:tcPr>
          <w:p w:rsidR="005B2F19" w:rsidRPr="00E32692" w:rsidRDefault="005B2F19" w:rsidP="00E32692">
            <w:pPr>
              <w:pStyle w:val="a3"/>
              <w:spacing w:before="0" w:after="0" w:line="240" w:lineRule="atLeast"/>
              <w:jc w:val="center"/>
              <w:rPr>
                <w:rFonts w:asciiTheme="minorEastAsia" w:eastAsiaTheme="minorEastAsia" w:hAnsiTheme="minorEastAsia"/>
                <w:color w:val="000000"/>
                <w:sz w:val="21"/>
                <w:szCs w:val="21"/>
              </w:rPr>
            </w:pPr>
            <w:r w:rsidRPr="00E32692">
              <w:rPr>
                <w:rFonts w:asciiTheme="minorEastAsia" w:eastAsiaTheme="minorEastAsia" w:hAnsiTheme="minorEastAsia" w:hint="eastAsia"/>
                <w:color w:val="000000"/>
                <w:sz w:val="21"/>
                <w:szCs w:val="21"/>
              </w:rPr>
              <w:t>公示阶段</w:t>
            </w:r>
          </w:p>
        </w:tc>
        <w:tc>
          <w:tcPr>
            <w:tcW w:w="7280" w:type="dxa"/>
            <w:gridSpan w:val="5"/>
            <w:vAlign w:val="center"/>
          </w:tcPr>
          <w:p w:rsidR="005B2F19" w:rsidRPr="00E32692" w:rsidRDefault="005B2F19" w:rsidP="005B2F19">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收到公众意见情况</w:t>
            </w:r>
          </w:p>
        </w:tc>
      </w:tr>
      <w:tr w:rsidR="005B2F19" w:rsidTr="005B2F19">
        <w:tc>
          <w:tcPr>
            <w:tcW w:w="1242" w:type="dxa"/>
            <w:vMerge/>
            <w:vAlign w:val="center"/>
          </w:tcPr>
          <w:p w:rsidR="005B2F19" w:rsidRPr="00E32692" w:rsidRDefault="005B2F19"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p>
        </w:tc>
        <w:tc>
          <w:tcPr>
            <w:tcW w:w="1560" w:type="dxa"/>
            <w:vAlign w:val="center"/>
          </w:tcPr>
          <w:p w:rsidR="005B2F19" w:rsidRPr="00E32692" w:rsidRDefault="005B2F19"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收到意见形式</w:t>
            </w:r>
          </w:p>
        </w:tc>
        <w:tc>
          <w:tcPr>
            <w:tcW w:w="1701" w:type="dxa"/>
            <w:vAlign w:val="center"/>
          </w:tcPr>
          <w:p w:rsidR="005B2F19" w:rsidRPr="00E32692" w:rsidRDefault="005B2F19"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收到意见数量</w:t>
            </w:r>
          </w:p>
        </w:tc>
        <w:tc>
          <w:tcPr>
            <w:tcW w:w="1134" w:type="dxa"/>
            <w:vAlign w:val="center"/>
          </w:tcPr>
          <w:p w:rsidR="005B2F19" w:rsidRPr="00E32692" w:rsidRDefault="005B2F19"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反对意见</w:t>
            </w:r>
          </w:p>
        </w:tc>
        <w:tc>
          <w:tcPr>
            <w:tcW w:w="1134" w:type="dxa"/>
            <w:vAlign w:val="center"/>
          </w:tcPr>
          <w:p w:rsidR="005B2F19" w:rsidRPr="00E32692" w:rsidRDefault="005B2F19"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支持意见</w:t>
            </w:r>
          </w:p>
        </w:tc>
        <w:tc>
          <w:tcPr>
            <w:tcW w:w="1751" w:type="dxa"/>
            <w:vAlign w:val="center"/>
          </w:tcPr>
          <w:p w:rsidR="005B2F19" w:rsidRPr="00E32692" w:rsidRDefault="005B2F19" w:rsidP="005B2F19">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其他意见、建议</w:t>
            </w:r>
          </w:p>
        </w:tc>
      </w:tr>
      <w:tr w:rsidR="00481F36" w:rsidTr="005B2F19">
        <w:tc>
          <w:tcPr>
            <w:tcW w:w="1242" w:type="dxa"/>
            <w:vMerge w:val="restart"/>
            <w:vAlign w:val="center"/>
          </w:tcPr>
          <w:p w:rsidR="00481F36"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第一次</w:t>
            </w:r>
          </w:p>
          <w:p w:rsidR="00481F36" w:rsidRPr="00E32692"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公示</w:t>
            </w:r>
          </w:p>
        </w:tc>
        <w:tc>
          <w:tcPr>
            <w:tcW w:w="1560" w:type="dxa"/>
            <w:vAlign w:val="center"/>
          </w:tcPr>
          <w:p w:rsidR="00481F36"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公众意见表</w:t>
            </w:r>
          </w:p>
        </w:tc>
        <w:tc>
          <w:tcPr>
            <w:tcW w:w="1701" w:type="dxa"/>
            <w:vAlign w:val="center"/>
          </w:tcPr>
          <w:p w:rsidR="00481F36"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751" w:type="dxa"/>
            <w:vMerge w:val="restart"/>
            <w:vAlign w:val="center"/>
          </w:tcPr>
          <w:p w:rsidR="00481F36" w:rsidRDefault="00481F36" w:rsidP="005B2F19">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无</w:t>
            </w:r>
          </w:p>
        </w:tc>
      </w:tr>
      <w:tr w:rsidR="00481F36" w:rsidTr="005B2F19">
        <w:tc>
          <w:tcPr>
            <w:tcW w:w="1242" w:type="dxa"/>
            <w:vMerge/>
            <w:vAlign w:val="center"/>
          </w:tcPr>
          <w:p w:rsidR="00481F36" w:rsidRPr="00E32692"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p>
        </w:tc>
        <w:tc>
          <w:tcPr>
            <w:tcW w:w="1560" w:type="dxa"/>
            <w:vAlign w:val="center"/>
          </w:tcPr>
          <w:p w:rsidR="00481F36"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网络反馈</w:t>
            </w:r>
          </w:p>
        </w:tc>
        <w:tc>
          <w:tcPr>
            <w:tcW w:w="1701" w:type="dxa"/>
            <w:vAlign w:val="center"/>
          </w:tcPr>
          <w:p w:rsidR="00481F36"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751" w:type="dxa"/>
            <w:vMerge/>
            <w:vAlign w:val="center"/>
          </w:tcPr>
          <w:p w:rsidR="00481F36" w:rsidRPr="00E32692" w:rsidRDefault="00481F36" w:rsidP="005B2F19">
            <w:pPr>
              <w:pStyle w:val="a3"/>
              <w:spacing w:before="0" w:beforeAutospacing="0" w:after="0" w:afterAutospacing="0" w:line="240" w:lineRule="atLeast"/>
              <w:jc w:val="center"/>
              <w:rPr>
                <w:rFonts w:asciiTheme="minorEastAsia" w:eastAsiaTheme="minorEastAsia" w:hAnsiTheme="minorEastAsia"/>
                <w:color w:val="000000"/>
                <w:sz w:val="21"/>
                <w:szCs w:val="21"/>
              </w:rPr>
            </w:pPr>
          </w:p>
        </w:tc>
      </w:tr>
      <w:tr w:rsidR="00481F36" w:rsidTr="005B2F19">
        <w:tc>
          <w:tcPr>
            <w:tcW w:w="1242" w:type="dxa"/>
            <w:vMerge/>
            <w:vAlign w:val="center"/>
          </w:tcPr>
          <w:p w:rsidR="00481F36" w:rsidRPr="00E32692"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p>
        </w:tc>
        <w:tc>
          <w:tcPr>
            <w:tcW w:w="1560" w:type="dxa"/>
            <w:vAlign w:val="center"/>
          </w:tcPr>
          <w:p w:rsidR="00481F36" w:rsidRPr="00E32692"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电话反馈</w:t>
            </w:r>
          </w:p>
        </w:tc>
        <w:tc>
          <w:tcPr>
            <w:tcW w:w="1701" w:type="dxa"/>
            <w:vAlign w:val="center"/>
          </w:tcPr>
          <w:p w:rsidR="00481F36" w:rsidRPr="00E32692"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751" w:type="dxa"/>
            <w:vMerge/>
            <w:vAlign w:val="center"/>
          </w:tcPr>
          <w:p w:rsidR="00481F36" w:rsidRPr="00E32692" w:rsidRDefault="00481F36" w:rsidP="005B2F19">
            <w:pPr>
              <w:pStyle w:val="a3"/>
              <w:spacing w:before="0" w:beforeAutospacing="0" w:after="0" w:afterAutospacing="0" w:line="240" w:lineRule="atLeast"/>
              <w:jc w:val="center"/>
              <w:rPr>
                <w:rFonts w:asciiTheme="minorEastAsia" w:eastAsiaTheme="minorEastAsia" w:hAnsiTheme="minorEastAsia"/>
                <w:color w:val="000000"/>
                <w:sz w:val="21"/>
                <w:szCs w:val="21"/>
              </w:rPr>
            </w:pPr>
          </w:p>
        </w:tc>
      </w:tr>
      <w:tr w:rsidR="00481F36" w:rsidTr="005B2F19">
        <w:tc>
          <w:tcPr>
            <w:tcW w:w="1242" w:type="dxa"/>
            <w:vMerge/>
            <w:vAlign w:val="center"/>
          </w:tcPr>
          <w:p w:rsidR="00481F36" w:rsidRPr="00E32692"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p>
        </w:tc>
        <w:tc>
          <w:tcPr>
            <w:tcW w:w="1560" w:type="dxa"/>
            <w:vAlign w:val="center"/>
          </w:tcPr>
          <w:p w:rsidR="00481F36" w:rsidRPr="00E32692" w:rsidRDefault="00481F36" w:rsidP="005B2F19">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其他</w:t>
            </w:r>
          </w:p>
        </w:tc>
        <w:tc>
          <w:tcPr>
            <w:tcW w:w="1701" w:type="dxa"/>
            <w:vAlign w:val="center"/>
          </w:tcPr>
          <w:p w:rsidR="00481F36" w:rsidRPr="00E32692"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751" w:type="dxa"/>
            <w:vMerge/>
            <w:vAlign w:val="center"/>
          </w:tcPr>
          <w:p w:rsidR="00481F36" w:rsidRPr="00E32692" w:rsidRDefault="00481F36" w:rsidP="005B2F19">
            <w:pPr>
              <w:pStyle w:val="a3"/>
              <w:spacing w:before="0" w:beforeAutospacing="0" w:after="0" w:afterAutospacing="0" w:line="240" w:lineRule="atLeast"/>
              <w:jc w:val="center"/>
              <w:rPr>
                <w:rFonts w:asciiTheme="minorEastAsia" w:eastAsiaTheme="minorEastAsia" w:hAnsiTheme="minorEastAsia"/>
                <w:color w:val="000000"/>
                <w:sz w:val="21"/>
                <w:szCs w:val="21"/>
              </w:rPr>
            </w:pPr>
          </w:p>
        </w:tc>
      </w:tr>
      <w:tr w:rsidR="00481F36" w:rsidTr="005B2F19">
        <w:tc>
          <w:tcPr>
            <w:tcW w:w="1242" w:type="dxa"/>
            <w:vMerge w:val="restart"/>
            <w:vAlign w:val="center"/>
          </w:tcPr>
          <w:p w:rsidR="00481F36"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第二次</w:t>
            </w:r>
          </w:p>
          <w:p w:rsidR="00481F36" w:rsidRPr="00E32692"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公示</w:t>
            </w:r>
          </w:p>
        </w:tc>
        <w:tc>
          <w:tcPr>
            <w:tcW w:w="1560"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公众意见表</w:t>
            </w:r>
          </w:p>
        </w:tc>
        <w:tc>
          <w:tcPr>
            <w:tcW w:w="1701"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发放并收回200</w:t>
            </w:r>
          </w:p>
        </w:tc>
        <w:tc>
          <w:tcPr>
            <w:tcW w:w="1134"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200</w:t>
            </w:r>
          </w:p>
        </w:tc>
        <w:tc>
          <w:tcPr>
            <w:tcW w:w="1751" w:type="dxa"/>
            <w:vMerge w:val="restart"/>
            <w:vAlign w:val="center"/>
          </w:tcPr>
          <w:p w:rsidR="00481F36" w:rsidRPr="00E32692" w:rsidRDefault="00481F36" w:rsidP="00481F36">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加强废气、废水、固</w:t>
            </w:r>
            <w:proofErr w:type="gramStart"/>
            <w:r>
              <w:rPr>
                <w:rFonts w:asciiTheme="minorEastAsia" w:eastAsiaTheme="minorEastAsia" w:hAnsiTheme="minorEastAsia" w:hint="eastAsia"/>
                <w:color w:val="000000"/>
                <w:sz w:val="21"/>
                <w:szCs w:val="21"/>
              </w:rPr>
              <w:t>废治理</w:t>
            </w:r>
            <w:proofErr w:type="gramEnd"/>
            <w:r>
              <w:rPr>
                <w:rFonts w:asciiTheme="minorEastAsia" w:eastAsiaTheme="minorEastAsia" w:hAnsiTheme="minorEastAsia" w:hint="eastAsia"/>
                <w:color w:val="000000"/>
                <w:sz w:val="21"/>
                <w:szCs w:val="21"/>
              </w:rPr>
              <w:t>措施。</w:t>
            </w:r>
          </w:p>
        </w:tc>
      </w:tr>
      <w:tr w:rsidR="00481F36" w:rsidTr="005B2F19">
        <w:tc>
          <w:tcPr>
            <w:tcW w:w="1242" w:type="dxa"/>
            <w:vMerge/>
            <w:vAlign w:val="center"/>
          </w:tcPr>
          <w:p w:rsidR="00481F36" w:rsidRPr="00E32692"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p>
        </w:tc>
        <w:tc>
          <w:tcPr>
            <w:tcW w:w="1560"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网络反馈</w:t>
            </w:r>
          </w:p>
        </w:tc>
        <w:tc>
          <w:tcPr>
            <w:tcW w:w="1701"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751" w:type="dxa"/>
            <w:vMerge/>
            <w:vAlign w:val="center"/>
          </w:tcPr>
          <w:p w:rsidR="00481F36" w:rsidRPr="00E32692" w:rsidRDefault="00481F36" w:rsidP="005B2F19">
            <w:pPr>
              <w:pStyle w:val="a3"/>
              <w:spacing w:before="0" w:beforeAutospacing="0" w:after="0" w:afterAutospacing="0" w:line="240" w:lineRule="atLeast"/>
              <w:jc w:val="center"/>
              <w:rPr>
                <w:rFonts w:asciiTheme="minorEastAsia" w:eastAsiaTheme="minorEastAsia" w:hAnsiTheme="minorEastAsia"/>
                <w:color w:val="000000"/>
                <w:sz w:val="21"/>
                <w:szCs w:val="21"/>
              </w:rPr>
            </w:pPr>
          </w:p>
        </w:tc>
      </w:tr>
      <w:tr w:rsidR="00481F36" w:rsidTr="005B2F19">
        <w:tc>
          <w:tcPr>
            <w:tcW w:w="1242" w:type="dxa"/>
            <w:vMerge/>
            <w:vAlign w:val="center"/>
          </w:tcPr>
          <w:p w:rsidR="00481F36" w:rsidRPr="00E32692"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p>
        </w:tc>
        <w:tc>
          <w:tcPr>
            <w:tcW w:w="1560"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电话反馈</w:t>
            </w:r>
          </w:p>
        </w:tc>
        <w:tc>
          <w:tcPr>
            <w:tcW w:w="1701"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751" w:type="dxa"/>
            <w:vMerge/>
            <w:vAlign w:val="center"/>
          </w:tcPr>
          <w:p w:rsidR="00481F36" w:rsidRPr="00E32692" w:rsidRDefault="00481F36" w:rsidP="005B2F19">
            <w:pPr>
              <w:pStyle w:val="a3"/>
              <w:spacing w:before="0" w:beforeAutospacing="0" w:after="0" w:afterAutospacing="0" w:line="240" w:lineRule="atLeast"/>
              <w:jc w:val="center"/>
              <w:rPr>
                <w:rFonts w:asciiTheme="minorEastAsia" w:eastAsiaTheme="minorEastAsia" w:hAnsiTheme="minorEastAsia"/>
                <w:color w:val="000000"/>
                <w:sz w:val="21"/>
                <w:szCs w:val="21"/>
              </w:rPr>
            </w:pPr>
          </w:p>
        </w:tc>
      </w:tr>
      <w:tr w:rsidR="00481F36" w:rsidTr="005B2F19">
        <w:tc>
          <w:tcPr>
            <w:tcW w:w="1242" w:type="dxa"/>
            <w:vMerge/>
            <w:vAlign w:val="center"/>
          </w:tcPr>
          <w:p w:rsidR="00481F36" w:rsidRPr="00E32692"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p>
        </w:tc>
        <w:tc>
          <w:tcPr>
            <w:tcW w:w="1560"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其他</w:t>
            </w:r>
          </w:p>
        </w:tc>
        <w:tc>
          <w:tcPr>
            <w:tcW w:w="1701"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751" w:type="dxa"/>
            <w:vMerge/>
            <w:vAlign w:val="center"/>
          </w:tcPr>
          <w:p w:rsidR="00481F36" w:rsidRPr="00E32692" w:rsidRDefault="00481F36" w:rsidP="005B2F19">
            <w:pPr>
              <w:pStyle w:val="a3"/>
              <w:spacing w:before="0" w:beforeAutospacing="0" w:after="0" w:afterAutospacing="0" w:line="240" w:lineRule="atLeast"/>
              <w:jc w:val="center"/>
              <w:rPr>
                <w:rFonts w:asciiTheme="minorEastAsia" w:eastAsiaTheme="minorEastAsia" w:hAnsiTheme="minorEastAsia"/>
                <w:color w:val="000000"/>
                <w:sz w:val="21"/>
                <w:szCs w:val="21"/>
              </w:rPr>
            </w:pPr>
          </w:p>
        </w:tc>
      </w:tr>
      <w:tr w:rsidR="00481F36" w:rsidTr="005B2F19">
        <w:tc>
          <w:tcPr>
            <w:tcW w:w="1242" w:type="dxa"/>
            <w:vMerge w:val="restart"/>
            <w:vAlign w:val="center"/>
          </w:tcPr>
          <w:p w:rsidR="00481F36" w:rsidRPr="00E32692"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征求意见稿公示</w:t>
            </w:r>
          </w:p>
        </w:tc>
        <w:tc>
          <w:tcPr>
            <w:tcW w:w="1560"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公众意见表</w:t>
            </w:r>
          </w:p>
        </w:tc>
        <w:tc>
          <w:tcPr>
            <w:tcW w:w="1701" w:type="dxa"/>
            <w:vAlign w:val="center"/>
          </w:tcPr>
          <w:p w:rsidR="00481F36" w:rsidRDefault="00481F36" w:rsidP="00481F36">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751" w:type="dxa"/>
            <w:vMerge w:val="restart"/>
            <w:vAlign w:val="center"/>
          </w:tcPr>
          <w:p w:rsidR="00481F36" w:rsidRPr="00E32692" w:rsidRDefault="00481F36" w:rsidP="005B2F19">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无</w:t>
            </w:r>
          </w:p>
        </w:tc>
      </w:tr>
      <w:tr w:rsidR="00481F36" w:rsidTr="005B2F19">
        <w:tc>
          <w:tcPr>
            <w:tcW w:w="1242" w:type="dxa"/>
            <w:vMerge/>
            <w:vAlign w:val="center"/>
          </w:tcPr>
          <w:p w:rsidR="00481F36" w:rsidRPr="00E32692"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p>
        </w:tc>
        <w:tc>
          <w:tcPr>
            <w:tcW w:w="1560"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网络反馈</w:t>
            </w:r>
          </w:p>
        </w:tc>
        <w:tc>
          <w:tcPr>
            <w:tcW w:w="1701"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751" w:type="dxa"/>
            <w:vMerge/>
            <w:vAlign w:val="center"/>
          </w:tcPr>
          <w:p w:rsidR="00481F36" w:rsidRPr="00E32692" w:rsidRDefault="00481F36" w:rsidP="005B2F19">
            <w:pPr>
              <w:pStyle w:val="a3"/>
              <w:spacing w:before="0" w:beforeAutospacing="0" w:after="0" w:afterAutospacing="0" w:line="240" w:lineRule="atLeast"/>
              <w:jc w:val="center"/>
              <w:rPr>
                <w:rFonts w:asciiTheme="minorEastAsia" w:eastAsiaTheme="minorEastAsia" w:hAnsiTheme="minorEastAsia"/>
                <w:color w:val="000000"/>
                <w:sz w:val="21"/>
                <w:szCs w:val="21"/>
              </w:rPr>
            </w:pPr>
          </w:p>
        </w:tc>
      </w:tr>
      <w:tr w:rsidR="00481F36" w:rsidTr="005B2F19">
        <w:tc>
          <w:tcPr>
            <w:tcW w:w="1242" w:type="dxa"/>
            <w:vMerge/>
            <w:vAlign w:val="center"/>
          </w:tcPr>
          <w:p w:rsidR="00481F36" w:rsidRPr="00E32692" w:rsidRDefault="00481F36" w:rsidP="00E32692">
            <w:pPr>
              <w:pStyle w:val="a3"/>
              <w:spacing w:before="0" w:beforeAutospacing="0" w:after="0" w:afterAutospacing="0" w:line="240" w:lineRule="atLeast"/>
              <w:jc w:val="center"/>
              <w:rPr>
                <w:rFonts w:asciiTheme="minorEastAsia" w:eastAsiaTheme="minorEastAsia" w:hAnsiTheme="minorEastAsia"/>
                <w:color w:val="000000"/>
                <w:sz w:val="21"/>
                <w:szCs w:val="21"/>
              </w:rPr>
            </w:pPr>
          </w:p>
        </w:tc>
        <w:tc>
          <w:tcPr>
            <w:tcW w:w="1560"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电话反馈</w:t>
            </w:r>
          </w:p>
        </w:tc>
        <w:tc>
          <w:tcPr>
            <w:tcW w:w="1701"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751" w:type="dxa"/>
            <w:vMerge/>
            <w:vAlign w:val="center"/>
          </w:tcPr>
          <w:p w:rsidR="00481F36" w:rsidRPr="00E32692" w:rsidRDefault="00481F36" w:rsidP="005B2F19">
            <w:pPr>
              <w:pStyle w:val="a3"/>
              <w:spacing w:before="0" w:beforeAutospacing="0" w:after="0" w:afterAutospacing="0" w:line="240" w:lineRule="atLeast"/>
              <w:jc w:val="center"/>
              <w:rPr>
                <w:rFonts w:asciiTheme="minorEastAsia" w:eastAsiaTheme="minorEastAsia" w:hAnsiTheme="minorEastAsia"/>
                <w:color w:val="000000"/>
                <w:sz w:val="21"/>
                <w:szCs w:val="21"/>
              </w:rPr>
            </w:pPr>
          </w:p>
        </w:tc>
      </w:tr>
      <w:tr w:rsidR="00481F36" w:rsidRPr="00E32692" w:rsidTr="005B2F19">
        <w:tc>
          <w:tcPr>
            <w:tcW w:w="1242" w:type="dxa"/>
            <w:vMerge/>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p>
        </w:tc>
        <w:tc>
          <w:tcPr>
            <w:tcW w:w="1560"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其他</w:t>
            </w:r>
          </w:p>
        </w:tc>
        <w:tc>
          <w:tcPr>
            <w:tcW w:w="1701"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751" w:type="dxa"/>
            <w:vMerge/>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p>
        </w:tc>
      </w:tr>
      <w:tr w:rsidR="00481F36" w:rsidRPr="00E32692" w:rsidTr="00481F36">
        <w:trPr>
          <w:trHeight w:val="385"/>
        </w:trPr>
        <w:tc>
          <w:tcPr>
            <w:tcW w:w="1242" w:type="dxa"/>
            <w:vMerge w:val="restart"/>
            <w:vAlign w:val="center"/>
          </w:tcPr>
          <w:p w:rsidR="00481F36" w:rsidRPr="00E32692" w:rsidRDefault="00481F36" w:rsidP="005B2F19">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公众参与座谈会</w:t>
            </w:r>
          </w:p>
        </w:tc>
        <w:tc>
          <w:tcPr>
            <w:tcW w:w="1560"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公众意见表</w:t>
            </w:r>
          </w:p>
        </w:tc>
        <w:tc>
          <w:tcPr>
            <w:tcW w:w="1701"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发放并收回17</w:t>
            </w:r>
          </w:p>
        </w:tc>
        <w:tc>
          <w:tcPr>
            <w:tcW w:w="1134"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17</w:t>
            </w:r>
          </w:p>
        </w:tc>
        <w:tc>
          <w:tcPr>
            <w:tcW w:w="1751" w:type="dxa"/>
            <w:vMerge w:val="restart"/>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加强废气、废水、噪声、固</w:t>
            </w:r>
            <w:proofErr w:type="gramStart"/>
            <w:r>
              <w:rPr>
                <w:rFonts w:asciiTheme="minorEastAsia" w:eastAsiaTheme="minorEastAsia" w:hAnsiTheme="minorEastAsia" w:hint="eastAsia"/>
                <w:color w:val="000000"/>
                <w:sz w:val="21"/>
                <w:szCs w:val="21"/>
              </w:rPr>
              <w:t>废治理</w:t>
            </w:r>
            <w:proofErr w:type="gramEnd"/>
            <w:r>
              <w:rPr>
                <w:rFonts w:asciiTheme="minorEastAsia" w:eastAsiaTheme="minorEastAsia" w:hAnsiTheme="minorEastAsia" w:hint="eastAsia"/>
                <w:color w:val="000000"/>
                <w:sz w:val="21"/>
                <w:szCs w:val="21"/>
              </w:rPr>
              <w:t>措施。</w:t>
            </w:r>
          </w:p>
        </w:tc>
      </w:tr>
      <w:tr w:rsidR="00481F36" w:rsidRPr="00E32692" w:rsidTr="005B2F19">
        <w:tc>
          <w:tcPr>
            <w:tcW w:w="1242" w:type="dxa"/>
            <w:vMerge/>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p>
        </w:tc>
        <w:tc>
          <w:tcPr>
            <w:tcW w:w="1560"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其他</w:t>
            </w:r>
          </w:p>
        </w:tc>
        <w:tc>
          <w:tcPr>
            <w:tcW w:w="1701"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751" w:type="dxa"/>
            <w:vMerge/>
            <w:vAlign w:val="center"/>
          </w:tcPr>
          <w:p w:rsidR="00481F36"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p>
        </w:tc>
      </w:tr>
      <w:tr w:rsidR="005B2F19" w:rsidRPr="00E32692" w:rsidTr="005B2F19">
        <w:tc>
          <w:tcPr>
            <w:tcW w:w="1242" w:type="dxa"/>
            <w:vAlign w:val="center"/>
          </w:tcPr>
          <w:p w:rsidR="005B2F19"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合计</w:t>
            </w:r>
          </w:p>
        </w:tc>
        <w:tc>
          <w:tcPr>
            <w:tcW w:w="1560" w:type="dxa"/>
            <w:vAlign w:val="center"/>
          </w:tcPr>
          <w:p w:rsidR="005B2F19"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w:t>
            </w:r>
          </w:p>
        </w:tc>
        <w:tc>
          <w:tcPr>
            <w:tcW w:w="1701" w:type="dxa"/>
            <w:vAlign w:val="center"/>
          </w:tcPr>
          <w:p w:rsidR="005B2F19"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217</w:t>
            </w:r>
          </w:p>
        </w:tc>
        <w:tc>
          <w:tcPr>
            <w:tcW w:w="1134" w:type="dxa"/>
            <w:vAlign w:val="center"/>
          </w:tcPr>
          <w:p w:rsidR="005B2F19"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0</w:t>
            </w:r>
          </w:p>
        </w:tc>
        <w:tc>
          <w:tcPr>
            <w:tcW w:w="1134" w:type="dxa"/>
            <w:vAlign w:val="center"/>
          </w:tcPr>
          <w:p w:rsidR="005B2F19"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217</w:t>
            </w:r>
          </w:p>
        </w:tc>
        <w:tc>
          <w:tcPr>
            <w:tcW w:w="1751" w:type="dxa"/>
            <w:vAlign w:val="center"/>
          </w:tcPr>
          <w:p w:rsidR="005B2F19" w:rsidRPr="00E32692" w:rsidRDefault="00481F36" w:rsidP="0022193D">
            <w:pPr>
              <w:pStyle w:val="a3"/>
              <w:spacing w:before="0" w:beforeAutospacing="0" w:after="0" w:afterAutospacing="0" w:line="240" w:lineRule="atLeast"/>
              <w:jc w:val="center"/>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w:t>
            </w:r>
          </w:p>
        </w:tc>
      </w:tr>
    </w:tbl>
    <w:p w:rsidR="00E32692" w:rsidRDefault="00E32692" w:rsidP="00E32692">
      <w:pPr>
        <w:pStyle w:val="a3"/>
        <w:spacing w:before="0" w:beforeAutospacing="0" w:after="0" w:afterAutospacing="0" w:line="240" w:lineRule="atLeast"/>
        <w:ind w:firstLine="480"/>
        <w:rPr>
          <w:rFonts w:asciiTheme="minorEastAsia" w:eastAsiaTheme="minorEastAsia" w:hAnsiTheme="minorEastAsia"/>
          <w:color w:val="000000"/>
        </w:rPr>
      </w:pPr>
    </w:p>
    <w:p w:rsidR="00E32692" w:rsidRPr="00481F36" w:rsidRDefault="00481F36" w:rsidP="00E32692">
      <w:pPr>
        <w:pStyle w:val="a3"/>
        <w:spacing w:before="0" w:beforeAutospacing="0" w:after="0" w:afterAutospacing="0" w:line="360" w:lineRule="auto"/>
        <w:ind w:firstLine="480"/>
        <w:rPr>
          <w:rFonts w:asciiTheme="minorEastAsia" w:eastAsiaTheme="minorEastAsia" w:hAnsiTheme="minorEastAsia"/>
          <w:color w:val="000000"/>
        </w:rPr>
      </w:pPr>
      <w:r w:rsidRPr="00481F36">
        <w:rPr>
          <w:rFonts w:asciiTheme="minorEastAsia" w:eastAsiaTheme="minorEastAsia" w:hAnsiTheme="minorEastAsia" w:hint="eastAsia"/>
          <w:color w:val="000000"/>
        </w:rPr>
        <w:t>由上表可知，本</w:t>
      </w:r>
      <w:proofErr w:type="gramStart"/>
      <w:r w:rsidRPr="00481F36">
        <w:rPr>
          <w:rFonts w:asciiTheme="minorEastAsia" w:eastAsiaTheme="minorEastAsia" w:hAnsiTheme="minorEastAsia" w:hint="eastAsia"/>
          <w:color w:val="000000"/>
        </w:rPr>
        <w:t>项目环</w:t>
      </w:r>
      <w:proofErr w:type="gramEnd"/>
      <w:r w:rsidRPr="00481F36">
        <w:rPr>
          <w:rFonts w:asciiTheme="minorEastAsia" w:eastAsiaTheme="minorEastAsia" w:hAnsiTheme="minorEastAsia" w:hint="eastAsia"/>
          <w:color w:val="000000"/>
        </w:rPr>
        <w:t>评公示期间，</w:t>
      </w:r>
      <w:r w:rsidR="0001276B">
        <w:rPr>
          <w:rFonts w:asciiTheme="minorEastAsia" w:eastAsiaTheme="minorEastAsia" w:hAnsiTheme="minorEastAsia" w:hint="eastAsia"/>
          <w:color w:val="000000"/>
        </w:rPr>
        <w:t>没有收到公众通过网络、电话或其他形式反馈的意见，建设单位</w:t>
      </w:r>
      <w:r>
        <w:rPr>
          <w:rFonts w:asciiTheme="minorEastAsia" w:eastAsiaTheme="minorEastAsia" w:hAnsiTheme="minorEastAsia" w:hint="eastAsia"/>
          <w:color w:val="000000"/>
        </w:rPr>
        <w:t>共</w:t>
      </w:r>
      <w:r w:rsidR="0001276B">
        <w:rPr>
          <w:rFonts w:asciiTheme="minorEastAsia" w:eastAsiaTheme="minorEastAsia" w:hAnsiTheme="minorEastAsia" w:hint="eastAsia"/>
          <w:color w:val="000000"/>
        </w:rPr>
        <w:t>主动</w:t>
      </w:r>
      <w:r>
        <w:rPr>
          <w:rFonts w:asciiTheme="minorEastAsia" w:eastAsiaTheme="minorEastAsia" w:hAnsiTheme="minorEastAsia" w:hint="eastAsia"/>
          <w:color w:val="000000"/>
        </w:rPr>
        <w:t>发放并收回公众意见217份</w:t>
      </w:r>
      <w:r w:rsidR="0001276B">
        <w:rPr>
          <w:rFonts w:asciiTheme="minorEastAsia" w:eastAsiaTheme="minorEastAsia" w:hAnsiTheme="minorEastAsia" w:hint="eastAsia"/>
          <w:color w:val="000000"/>
        </w:rPr>
        <w:t>。经统计，</w:t>
      </w:r>
      <w:r>
        <w:rPr>
          <w:rFonts w:asciiTheme="minorEastAsia" w:eastAsiaTheme="minorEastAsia" w:hAnsiTheme="minorEastAsia" w:hint="eastAsia"/>
          <w:color w:val="000000"/>
        </w:rPr>
        <w:t>接受调查的</w:t>
      </w:r>
      <w:r w:rsidRPr="00481F36">
        <w:rPr>
          <w:rFonts w:asciiTheme="minorEastAsia" w:eastAsiaTheme="minorEastAsia" w:hAnsiTheme="minorEastAsia" w:hint="eastAsia"/>
          <w:color w:val="000000"/>
        </w:rPr>
        <w:t>公众</w:t>
      </w:r>
      <w:r>
        <w:rPr>
          <w:rFonts w:asciiTheme="minorEastAsia" w:eastAsiaTheme="minorEastAsia" w:hAnsiTheme="minorEastAsia" w:hint="eastAsia"/>
          <w:color w:val="000000"/>
        </w:rPr>
        <w:t>对项目建设均持支持态度</w:t>
      </w:r>
      <w:r w:rsidRPr="00481F36">
        <w:rPr>
          <w:rFonts w:asciiTheme="minorEastAsia" w:eastAsiaTheme="minorEastAsia" w:hAnsiTheme="minorEastAsia" w:hint="eastAsia"/>
          <w:color w:val="000000"/>
        </w:rPr>
        <w:t>，</w:t>
      </w:r>
      <w:r>
        <w:rPr>
          <w:rFonts w:asciiTheme="minorEastAsia" w:eastAsiaTheme="minorEastAsia" w:hAnsiTheme="minorEastAsia" w:hint="eastAsia"/>
          <w:color w:val="000000"/>
        </w:rPr>
        <w:t>无公众提出反对意见</w:t>
      </w:r>
      <w:r w:rsidR="0001276B">
        <w:rPr>
          <w:rFonts w:asciiTheme="minorEastAsia" w:eastAsiaTheme="minorEastAsia" w:hAnsiTheme="minorEastAsia" w:hint="eastAsia"/>
          <w:color w:val="000000"/>
        </w:rPr>
        <w:t>；同时，部分公众提出了加强</w:t>
      </w:r>
      <w:r w:rsidR="0001276B" w:rsidRPr="0001276B">
        <w:rPr>
          <w:rFonts w:asciiTheme="minorEastAsia" w:eastAsiaTheme="minorEastAsia" w:hAnsiTheme="minorEastAsia" w:hint="eastAsia"/>
          <w:color w:val="000000"/>
        </w:rPr>
        <w:t>废气、废水、噪声、固</w:t>
      </w:r>
      <w:proofErr w:type="gramStart"/>
      <w:r w:rsidR="0001276B" w:rsidRPr="0001276B">
        <w:rPr>
          <w:rFonts w:asciiTheme="minorEastAsia" w:eastAsiaTheme="minorEastAsia" w:hAnsiTheme="minorEastAsia" w:hint="eastAsia"/>
          <w:color w:val="000000"/>
        </w:rPr>
        <w:t>废治理</w:t>
      </w:r>
      <w:proofErr w:type="gramEnd"/>
      <w:r w:rsidR="0001276B" w:rsidRPr="0001276B">
        <w:rPr>
          <w:rFonts w:asciiTheme="minorEastAsia" w:eastAsiaTheme="minorEastAsia" w:hAnsiTheme="minorEastAsia" w:hint="eastAsia"/>
          <w:color w:val="000000"/>
        </w:rPr>
        <w:t>措施</w:t>
      </w:r>
      <w:r w:rsidR="0001276B">
        <w:rPr>
          <w:rFonts w:asciiTheme="minorEastAsia" w:eastAsiaTheme="minorEastAsia" w:hAnsiTheme="minorEastAsia" w:hint="eastAsia"/>
          <w:color w:val="000000"/>
        </w:rPr>
        <w:t>等意见、建议。</w:t>
      </w:r>
    </w:p>
    <w:p w:rsidR="00E81BF7" w:rsidRPr="003F1D18"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Style w:val="a4"/>
          <w:rFonts w:asciiTheme="minorEastAsia" w:eastAsiaTheme="minorEastAsia" w:hAnsiTheme="minorEastAsia" w:hint="eastAsia"/>
          <w:color w:val="000000"/>
        </w:rPr>
        <w:t>5.2 公众意见采纳情况</w:t>
      </w:r>
    </w:p>
    <w:p w:rsidR="0001276B" w:rsidRPr="0001276B" w:rsidRDefault="0001276B" w:rsidP="0001276B">
      <w:pPr>
        <w:pStyle w:val="a3"/>
        <w:spacing w:before="0" w:beforeAutospacing="0" w:after="0" w:afterAutospacing="0" w:line="360" w:lineRule="auto"/>
        <w:ind w:firstLine="480"/>
        <w:rPr>
          <w:rFonts w:asciiTheme="minorEastAsia" w:eastAsiaTheme="minorEastAsia" w:hAnsiTheme="minorEastAsia"/>
          <w:color w:val="000000"/>
        </w:rPr>
      </w:pPr>
      <w:r>
        <w:rPr>
          <w:rFonts w:asciiTheme="minorEastAsia" w:eastAsiaTheme="minorEastAsia" w:hAnsiTheme="minorEastAsia" w:hint="eastAsia"/>
          <w:color w:val="000000"/>
        </w:rPr>
        <w:t>对于公众提出的加强</w:t>
      </w:r>
      <w:r w:rsidRPr="0001276B">
        <w:rPr>
          <w:rFonts w:asciiTheme="minorEastAsia" w:eastAsiaTheme="minorEastAsia" w:hAnsiTheme="minorEastAsia" w:hint="eastAsia"/>
          <w:color w:val="000000"/>
        </w:rPr>
        <w:t>废气、废水、噪声、固</w:t>
      </w:r>
      <w:proofErr w:type="gramStart"/>
      <w:r w:rsidRPr="0001276B">
        <w:rPr>
          <w:rFonts w:asciiTheme="minorEastAsia" w:eastAsiaTheme="minorEastAsia" w:hAnsiTheme="minorEastAsia" w:hint="eastAsia"/>
          <w:color w:val="000000"/>
        </w:rPr>
        <w:t>废治理</w:t>
      </w:r>
      <w:proofErr w:type="gramEnd"/>
      <w:r w:rsidRPr="0001276B">
        <w:rPr>
          <w:rFonts w:asciiTheme="minorEastAsia" w:eastAsiaTheme="minorEastAsia" w:hAnsiTheme="minorEastAsia" w:hint="eastAsia"/>
          <w:color w:val="000000"/>
        </w:rPr>
        <w:t>措施</w:t>
      </w:r>
      <w:r>
        <w:rPr>
          <w:rFonts w:asciiTheme="minorEastAsia" w:eastAsiaTheme="minorEastAsia" w:hAnsiTheme="minorEastAsia" w:hint="eastAsia"/>
          <w:color w:val="000000"/>
        </w:rPr>
        <w:t>等意见、建议，建设单位已经予以采纳，并在报告书工程分析、污染防治措施可行性论证、环境管理与监测计划等章节予以体现。</w:t>
      </w:r>
    </w:p>
    <w:p w:rsidR="00E81BF7" w:rsidRPr="003F1D18"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Style w:val="a4"/>
          <w:rFonts w:asciiTheme="minorEastAsia" w:eastAsiaTheme="minorEastAsia" w:hAnsiTheme="minorEastAsia" w:hint="eastAsia"/>
          <w:color w:val="000000"/>
        </w:rPr>
        <w:t>5.3 公众意见未采纳情况</w:t>
      </w:r>
    </w:p>
    <w:p w:rsidR="00E81BF7" w:rsidRPr="003F1D18"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Fonts w:asciiTheme="minorEastAsia" w:eastAsiaTheme="minorEastAsia" w:hAnsiTheme="minorEastAsia" w:hint="eastAsia"/>
          <w:color w:val="000000"/>
        </w:rPr>
        <w:t xml:space="preserve">　　</w:t>
      </w:r>
      <w:r w:rsidR="0001276B">
        <w:rPr>
          <w:rFonts w:asciiTheme="minorEastAsia" w:eastAsiaTheme="minorEastAsia" w:hAnsiTheme="minorEastAsia" w:hint="eastAsia"/>
          <w:color w:val="000000"/>
        </w:rPr>
        <w:t>本次项目对收到的</w:t>
      </w:r>
      <w:r w:rsidRPr="003F1D18">
        <w:rPr>
          <w:rFonts w:asciiTheme="minorEastAsia" w:eastAsiaTheme="minorEastAsia" w:hAnsiTheme="minorEastAsia" w:hint="eastAsia"/>
          <w:color w:val="000000"/>
        </w:rPr>
        <w:t>公众意见</w:t>
      </w:r>
      <w:r w:rsidR="0001276B">
        <w:rPr>
          <w:rFonts w:asciiTheme="minorEastAsia" w:eastAsiaTheme="minorEastAsia" w:hAnsiTheme="minorEastAsia" w:hint="eastAsia"/>
          <w:color w:val="000000"/>
        </w:rPr>
        <w:t>均予以</w:t>
      </w:r>
      <w:r w:rsidRPr="003F1D18">
        <w:rPr>
          <w:rFonts w:asciiTheme="minorEastAsia" w:eastAsiaTheme="minorEastAsia" w:hAnsiTheme="minorEastAsia" w:hint="eastAsia"/>
          <w:color w:val="000000"/>
        </w:rPr>
        <w:t>采纳</w:t>
      </w:r>
      <w:r w:rsidR="0001276B">
        <w:rPr>
          <w:rFonts w:asciiTheme="minorEastAsia" w:eastAsiaTheme="minorEastAsia" w:hAnsiTheme="minorEastAsia" w:hint="eastAsia"/>
          <w:color w:val="000000"/>
        </w:rPr>
        <w:t>，无不采纳情况</w:t>
      </w:r>
      <w:r w:rsidRPr="003F1D18">
        <w:rPr>
          <w:rFonts w:asciiTheme="minorEastAsia" w:eastAsiaTheme="minorEastAsia" w:hAnsiTheme="minorEastAsia" w:hint="eastAsia"/>
          <w:color w:val="000000"/>
        </w:rPr>
        <w:t>。</w:t>
      </w:r>
    </w:p>
    <w:p w:rsidR="00E81BF7" w:rsidRPr="0065352C" w:rsidRDefault="003E0E6F" w:rsidP="003F1D18">
      <w:pPr>
        <w:pStyle w:val="a3"/>
        <w:spacing w:before="0" w:beforeAutospacing="0" w:after="0" w:afterAutospacing="0" w:line="360" w:lineRule="auto"/>
        <w:rPr>
          <w:rFonts w:asciiTheme="minorEastAsia" w:eastAsiaTheme="minorEastAsia" w:hAnsiTheme="minorEastAsia"/>
          <w:color w:val="000000"/>
          <w:sz w:val="28"/>
          <w:szCs w:val="28"/>
        </w:rPr>
      </w:pPr>
      <w:r>
        <w:rPr>
          <w:rStyle w:val="a4"/>
          <w:rFonts w:asciiTheme="minorEastAsia" w:eastAsiaTheme="minorEastAsia" w:hAnsiTheme="minorEastAsia" w:hint="eastAsia"/>
          <w:color w:val="000000"/>
          <w:sz w:val="28"/>
          <w:szCs w:val="28"/>
        </w:rPr>
        <w:t>6</w:t>
      </w:r>
      <w:bookmarkStart w:id="0" w:name="_GoBack"/>
      <w:bookmarkEnd w:id="0"/>
      <w:r w:rsidR="00E81BF7" w:rsidRPr="0065352C">
        <w:rPr>
          <w:rStyle w:val="a4"/>
          <w:rFonts w:asciiTheme="minorEastAsia" w:eastAsiaTheme="minorEastAsia" w:hAnsiTheme="minorEastAsia" w:hint="eastAsia"/>
          <w:color w:val="000000"/>
          <w:sz w:val="28"/>
          <w:szCs w:val="28"/>
        </w:rPr>
        <w:t xml:space="preserve"> 其他</w:t>
      </w:r>
    </w:p>
    <w:p w:rsidR="00E81BF7" w:rsidRPr="003F1D18"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Fonts w:asciiTheme="minorEastAsia" w:eastAsiaTheme="minorEastAsia" w:hAnsiTheme="minorEastAsia" w:hint="eastAsia"/>
          <w:color w:val="000000"/>
        </w:rPr>
        <w:t xml:space="preserve">　　</w:t>
      </w:r>
      <w:r w:rsidR="007C6887">
        <w:rPr>
          <w:rFonts w:asciiTheme="minorEastAsia" w:eastAsiaTheme="minorEastAsia" w:hAnsiTheme="minorEastAsia" w:hint="eastAsia"/>
          <w:color w:val="000000"/>
        </w:rPr>
        <w:t>本项目收到的公众意见调查表为存档备查内容</w:t>
      </w:r>
      <w:r w:rsidRPr="003F1D18">
        <w:rPr>
          <w:rFonts w:asciiTheme="minorEastAsia" w:eastAsiaTheme="minorEastAsia" w:hAnsiTheme="minorEastAsia" w:hint="eastAsia"/>
          <w:color w:val="000000"/>
        </w:rPr>
        <w:t>。</w:t>
      </w:r>
    </w:p>
    <w:p w:rsidR="00423A01" w:rsidRDefault="00E81BF7" w:rsidP="003F1D18">
      <w:pPr>
        <w:pStyle w:val="a3"/>
        <w:spacing w:before="0" w:beforeAutospacing="0" w:after="0" w:afterAutospacing="0" w:line="360" w:lineRule="auto"/>
        <w:rPr>
          <w:rFonts w:asciiTheme="minorEastAsia" w:eastAsiaTheme="minorEastAsia" w:hAnsiTheme="minorEastAsia"/>
          <w:color w:val="000000"/>
        </w:rPr>
      </w:pPr>
      <w:r w:rsidRPr="003F1D18">
        <w:rPr>
          <w:rFonts w:asciiTheme="minorEastAsia" w:eastAsiaTheme="minorEastAsia" w:hAnsiTheme="minorEastAsia" w:hint="eastAsia"/>
          <w:color w:val="000000"/>
        </w:rPr>
        <w:t xml:space="preserve">　</w:t>
      </w:r>
    </w:p>
    <w:p w:rsidR="00423A01" w:rsidRDefault="00423A01" w:rsidP="003F1D18">
      <w:pPr>
        <w:pStyle w:val="a3"/>
        <w:spacing w:before="0" w:beforeAutospacing="0" w:after="0" w:afterAutospacing="0" w:line="360" w:lineRule="auto"/>
        <w:rPr>
          <w:rFonts w:asciiTheme="minorEastAsia" w:eastAsiaTheme="minorEastAsia" w:hAnsiTheme="minorEastAsia"/>
          <w:color w:val="000000"/>
        </w:rPr>
      </w:pPr>
    </w:p>
    <w:p w:rsidR="00E81BF7" w:rsidRPr="00423A01" w:rsidRDefault="00E81BF7" w:rsidP="00423A01">
      <w:pPr>
        <w:pStyle w:val="a3"/>
        <w:spacing w:before="0" w:beforeAutospacing="0" w:after="0" w:afterAutospacing="0" w:line="480" w:lineRule="auto"/>
        <w:jc w:val="center"/>
        <w:rPr>
          <w:rFonts w:asciiTheme="minorEastAsia" w:eastAsiaTheme="minorEastAsia" w:hAnsiTheme="minorEastAsia"/>
          <w:color w:val="0D0D0D" w:themeColor="text1" w:themeTint="F2"/>
          <w:sz w:val="36"/>
          <w:szCs w:val="36"/>
        </w:rPr>
      </w:pPr>
      <w:r w:rsidRPr="00423A01">
        <w:rPr>
          <w:rStyle w:val="a4"/>
          <w:rFonts w:asciiTheme="minorEastAsia" w:eastAsiaTheme="minorEastAsia" w:hAnsiTheme="minorEastAsia" w:hint="eastAsia"/>
          <w:color w:val="0D0D0D" w:themeColor="text1" w:themeTint="F2"/>
          <w:sz w:val="36"/>
          <w:szCs w:val="36"/>
        </w:rPr>
        <w:lastRenderedPageBreak/>
        <w:t>诚信承诺</w:t>
      </w:r>
    </w:p>
    <w:p w:rsidR="00E81BF7" w:rsidRPr="003F1D18" w:rsidRDefault="00E81BF7" w:rsidP="00423A01">
      <w:pPr>
        <w:pStyle w:val="a3"/>
        <w:spacing w:before="0" w:beforeAutospacing="0" w:after="0" w:afterAutospacing="0" w:line="360" w:lineRule="auto"/>
        <w:rPr>
          <w:rFonts w:asciiTheme="minorEastAsia" w:eastAsiaTheme="minorEastAsia" w:hAnsiTheme="minorEastAsia"/>
          <w:color w:val="000000"/>
        </w:rPr>
      </w:pPr>
      <w:r w:rsidRPr="003F1D18">
        <w:rPr>
          <w:rFonts w:asciiTheme="minorEastAsia" w:eastAsiaTheme="minorEastAsia" w:hAnsiTheme="minorEastAsia" w:hint="eastAsia"/>
          <w:color w:val="000000"/>
        </w:rPr>
        <w:t xml:space="preserve">　　我单位已</w:t>
      </w:r>
      <w:r w:rsidR="00423A01">
        <w:rPr>
          <w:rFonts w:asciiTheme="minorEastAsia" w:eastAsiaTheme="minorEastAsia" w:hAnsiTheme="minorEastAsia" w:hint="eastAsia"/>
          <w:color w:val="000000"/>
        </w:rPr>
        <w:t>按照</w:t>
      </w:r>
      <w:r w:rsidR="00423A01" w:rsidRPr="003F1D18">
        <w:rPr>
          <w:rFonts w:asciiTheme="minorEastAsia" w:eastAsiaTheme="minorEastAsia" w:hAnsiTheme="minorEastAsia" w:hint="eastAsia"/>
          <w:color w:val="000000"/>
        </w:rPr>
        <w:t>《环境影响评价公众参与办法》</w:t>
      </w:r>
      <w:r w:rsidR="00423A01">
        <w:rPr>
          <w:rFonts w:asciiTheme="minorEastAsia" w:eastAsiaTheme="minorEastAsia" w:hAnsiTheme="minorEastAsia" w:hint="eastAsia"/>
          <w:color w:val="000000"/>
        </w:rPr>
        <w:t>（</w:t>
      </w:r>
      <w:r w:rsidR="00423A01" w:rsidRPr="003F1D18">
        <w:rPr>
          <w:rFonts w:asciiTheme="minorEastAsia" w:eastAsiaTheme="minorEastAsia" w:hAnsiTheme="minorEastAsia" w:hint="eastAsia"/>
          <w:color w:val="000000"/>
        </w:rPr>
        <w:t>生态环境部令第4号</w:t>
      </w:r>
      <w:r w:rsidR="00423A01">
        <w:rPr>
          <w:rFonts w:asciiTheme="minorEastAsia" w:eastAsiaTheme="minorEastAsia" w:hAnsiTheme="minorEastAsia" w:hint="eastAsia"/>
          <w:color w:val="000000"/>
        </w:rPr>
        <w:t>）</w:t>
      </w:r>
      <w:r w:rsidRPr="003F1D18">
        <w:rPr>
          <w:rFonts w:asciiTheme="minorEastAsia" w:eastAsiaTheme="minorEastAsia" w:hAnsiTheme="minorEastAsia" w:hint="eastAsia"/>
          <w:color w:val="000000"/>
        </w:rPr>
        <w:t>要求，在</w:t>
      </w:r>
      <w:r w:rsidR="00423A01" w:rsidRPr="00423A01">
        <w:rPr>
          <w:rFonts w:asciiTheme="minorEastAsia" w:eastAsiaTheme="minorEastAsia" w:hAnsiTheme="minorEastAsia" w:hint="eastAsia"/>
          <w:color w:val="000000"/>
        </w:rPr>
        <w:t>南阳天宇化工有限公司年产2000吨</w:t>
      </w:r>
      <w:proofErr w:type="gramStart"/>
      <w:r w:rsidR="00423A01" w:rsidRPr="00423A01">
        <w:rPr>
          <w:rFonts w:asciiTheme="minorEastAsia" w:eastAsiaTheme="minorEastAsia" w:hAnsiTheme="minorEastAsia" w:hint="eastAsia"/>
          <w:color w:val="000000"/>
        </w:rPr>
        <w:t>邻</w:t>
      </w:r>
      <w:proofErr w:type="gramEnd"/>
      <w:r w:rsidR="00423A01" w:rsidRPr="00423A01">
        <w:rPr>
          <w:rFonts w:asciiTheme="minorEastAsia" w:eastAsiaTheme="minorEastAsia" w:hAnsiTheme="minorEastAsia" w:hint="eastAsia"/>
          <w:color w:val="000000"/>
        </w:rPr>
        <w:t>硝基对甲</w:t>
      </w:r>
      <w:proofErr w:type="gramStart"/>
      <w:r w:rsidR="00423A01" w:rsidRPr="00423A01">
        <w:rPr>
          <w:rFonts w:asciiTheme="minorEastAsia" w:eastAsiaTheme="minorEastAsia" w:hAnsiTheme="minorEastAsia" w:hint="eastAsia"/>
          <w:color w:val="000000"/>
        </w:rPr>
        <w:t>砜</w:t>
      </w:r>
      <w:proofErr w:type="gramEnd"/>
      <w:r w:rsidR="00423A01" w:rsidRPr="00423A01">
        <w:rPr>
          <w:rFonts w:asciiTheme="minorEastAsia" w:eastAsiaTheme="minorEastAsia" w:hAnsiTheme="minorEastAsia" w:hint="eastAsia"/>
          <w:color w:val="000000"/>
        </w:rPr>
        <w:t>基苯甲酸项目</w:t>
      </w:r>
      <w:r w:rsidRPr="003F1D18">
        <w:rPr>
          <w:rFonts w:asciiTheme="minorEastAsia" w:eastAsiaTheme="minorEastAsia" w:hAnsiTheme="minorEastAsia" w:hint="eastAsia"/>
          <w:color w:val="000000"/>
        </w:rPr>
        <w:t>环境影响报告书编制阶段开展了公众参与工作，在环境影响报告书中充分采纳了公众提出的与环境影响相关的合理意见，对未采纳的意见按要求进行了说明，并按照要求编制了公众参与说明。</w:t>
      </w:r>
    </w:p>
    <w:p w:rsidR="00E81BF7" w:rsidRPr="003F1D18" w:rsidRDefault="00E81BF7" w:rsidP="00423A01">
      <w:pPr>
        <w:pStyle w:val="a3"/>
        <w:spacing w:before="0" w:beforeAutospacing="0" w:after="0" w:afterAutospacing="0" w:line="360" w:lineRule="auto"/>
        <w:rPr>
          <w:rFonts w:asciiTheme="minorEastAsia" w:eastAsiaTheme="minorEastAsia" w:hAnsiTheme="minorEastAsia"/>
          <w:color w:val="000000"/>
        </w:rPr>
      </w:pPr>
      <w:r w:rsidRPr="003F1D18">
        <w:rPr>
          <w:rFonts w:asciiTheme="minorEastAsia" w:eastAsiaTheme="minorEastAsia" w:hAnsiTheme="minorEastAsia" w:hint="eastAsia"/>
          <w:color w:val="000000"/>
        </w:rPr>
        <w:t xml:space="preserve">　　我单位承诺，本次提交的《</w:t>
      </w:r>
      <w:r w:rsidR="00423A01" w:rsidRPr="0030034D">
        <w:rPr>
          <w:rFonts w:cs="Arial" w:hint="eastAsia"/>
        </w:rPr>
        <w:t>南阳天宇化工有限公司年产2000吨邻硝基对甲砜基苯甲酸项目</w:t>
      </w:r>
      <w:r w:rsidRPr="003F1D18">
        <w:rPr>
          <w:rFonts w:asciiTheme="minorEastAsia" w:eastAsiaTheme="minorEastAsia" w:hAnsiTheme="minorEastAsia" w:hint="eastAsia"/>
          <w:color w:val="000000"/>
        </w:rPr>
        <w:t>环境影响评价公众参与说明》内容客观、真实，未包含依法不得公开的国家秘密、商业秘密、个人隐私。如存在弄虚作假、隐瞒欺骗等情况及由此导致的一切后果由</w:t>
      </w:r>
      <w:r w:rsidR="00423A01" w:rsidRPr="00423A01">
        <w:rPr>
          <w:rFonts w:asciiTheme="minorEastAsia" w:eastAsiaTheme="minorEastAsia" w:hAnsiTheme="minorEastAsia" w:hint="eastAsia"/>
          <w:color w:val="000000"/>
        </w:rPr>
        <w:t>南阳天宇化工有限公司</w:t>
      </w:r>
      <w:r w:rsidRPr="003F1D18">
        <w:rPr>
          <w:rFonts w:asciiTheme="minorEastAsia" w:eastAsiaTheme="minorEastAsia" w:hAnsiTheme="minorEastAsia" w:hint="eastAsia"/>
          <w:color w:val="000000"/>
        </w:rPr>
        <w:t>承担全部责任。</w:t>
      </w:r>
    </w:p>
    <w:p w:rsidR="00423A01" w:rsidRDefault="00E81BF7" w:rsidP="00423A01">
      <w:pPr>
        <w:pStyle w:val="a3"/>
        <w:spacing w:before="0" w:beforeAutospacing="0" w:after="0" w:afterAutospacing="0" w:line="360" w:lineRule="auto"/>
        <w:ind w:firstLine="480"/>
        <w:rPr>
          <w:rFonts w:asciiTheme="minorEastAsia" w:eastAsiaTheme="minorEastAsia" w:hAnsiTheme="minorEastAsia"/>
          <w:color w:val="000000"/>
        </w:rPr>
      </w:pPr>
      <w:r w:rsidRPr="003F1D18">
        <w:rPr>
          <w:rFonts w:asciiTheme="minorEastAsia" w:eastAsiaTheme="minorEastAsia" w:hAnsiTheme="minorEastAsia" w:hint="eastAsia"/>
          <w:color w:val="000000"/>
        </w:rPr>
        <w:t>承诺单位：</w:t>
      </w:r>
      <w:r w:rsidR="00423A01" w:rsidRPr="00423A01">
        <w:rPr>
          <w:rFonts w:asciiTheme="minorEastAsia" w:eastAsiaTheme="minorEastAsia" w:hAnsiTheme="minorEastAsia" w:hint="eastAsia"/>
          <w:color w:val="000000"/>
        </w:rPr>
        <w:t>南阳天宇化工有限公司</w:t>
      </w:r>
    </w:p>
    <w:p w:rsidR="00E81BF7" w:rsidRPr="003F1D18" w:rsidRDefault="00E81BF7" w:rsidP="00423A01">
      <w:pPr>
        <w:pStyle w:val="a3"/>
        <w:spacing w:before="0" w:beforeAutospacing="0" w:after="0" w:afterAutospacing="0" w:line="360" w:lineRule="auto"/>
        <w:ind w:firstLine="480"/>
        <w:rPr>
          <w:rFonts w:asciiTheme="minorEastAsia" w:eastAsiaTheme="minorEastAsia" w:hAnsiTheme="minorEastAsia"/>
          <w:color w:val="000000"/>
        </w:rPr>
      </w:pPr>
      <w:r w:rsidRPr="003F1D18">
        <w:rPr>
          <w:rFonts w:asciiTheme="minorEastAsia" w:eastAsiaTheme="minorEastAsia" w:hAnsiTheme="minorEastAsia" w:hint="eastAsia"/>
          <w:color w:val="000000"/>
        </w:rPr>
        <w:t>单位负责人签字</w:t>
      </w:r>
      <w:r w:rsidR="00423A01">
        <w:rPr>
          <w:rFonts w:asciiTheme="minorEastAsia" w:eastAsiaTheme="minorEastAsia" w:hAnsiTheme="minorEastAsia" w:hint="eastAsia"/>
          <w:color w:val="000000"/>
        </w:rPr>
        <w:t>：</w:t>
      </w:r>
    </w:p>
    <w:p w:rsidR="00E81BF7" w:rsidRPr="003F1D18" w:rsidRDefault="00E81BF7" w:rsidP="00423A01">
      <w:pPr>
        <w:pStyle w:val="a3"/>
        <w:spacing w:before="0" w:beforeAutospacing="0" w:after="0" w:afterAutospacing="0" w:line="360" w:lineRule="auto"/>
        <w:rPr>
          <w:rFonts w:asciiTheme="minorEastAsia" w:eastAsiaTheme="minorEastAsia" w:hAnsiTheme="minorEastAsia"/>
          <w:color w:val="000000"/>
        </w:rPr>
      </w:pPr>
      <w:r w:rsidRPr="003F1D18">
        <w:rPr>
          <w:rFonts w:asciiTheme="minorEastAsia" w:eastAsiaTheme="minorEastAsia" w:hAnsiTheme="minorEastAsia" w:hint="eastAsia"/>
          <w:color w:val="000000"/>
        </w:rPr>
        <w:t xml:space="preserve">　　承诺时间：</w:t>
      </w:r>
      <w:r w:rsidR="00423A01">
        <w:rPr>
          <w:rFonts w:asciiTheme="minorEastAsia" w:eastAsiaTheme="minorEastAsia" w:hAnsiTheme="minorEastAsia" w:hint="eastAsia"/>
          <w:color w:val="000000"/>
        </w:rPr>
        <w:t>20</w:t>
      </w:r>
      <w:r w:rsidR="000678FF">
        <w:rPr>
          <w:rFonts w:asciiTheme="minorEastAsia" w:eastAsiaTheme="minorEastAsia" w:hAnsiTheme="minorEastAsia" w:hint="eastAsia"/>
          <w:color w:val="000000"/>
        </w:rPr>
        <w:t>20</w:t>
      </w:r>
      <w:r w:rsidR="00423A01">
        <w:rPr>
          <w:rFonts w:asciiTheme="minorEastAsia" w:eastAsiaTheme="minorEastAsia" w:hAnsiTheme="minorEastAsia" w:hint="eastAsia"/>
          <w:color w:val="000000"/>
        </w:rPr>
        <w:t>年</w:t>
      </w:r>
      <w:r w:rsidR="000678FF">
        <w:rPr>
          <w:rFonts w:asciiTheme="minorEastAsia" w:eastAsiaTheme="minorEastAsia" w:hAnsiTheme="minorEastAsia" w:hint="eastAsia"/>
          <w:color w:val="000000"/>
        </w:rPr>
        <w:t>4</w:t>
      </w:r>
      <w:r w:rsidRPr="003F1D18">
        <w:rPr>
          <w:rFonts w:asciiTheme="minorEastAsia" w:eastAsiaTheme="minorEastAsia" w:hAnsiTheme="minorEastAsia" w:hint="eastAsia"/>
          <w:color w:val="000000"/>
        </w:rPr>
        <w:t>月</w:t>
      </w:r>
      <w:r w:rsidR="005F1428">
        <w:rPr>
          <w:rFonts w:asciiTheme="minorEastAsia" w:eastAsiaTheme="minorEastAsia" w:hAnsiTheme="minorEastAsia" w:hint="eastAsia"/>
          <w:color w:val="000000"/>
        </w:rPr>
        <w:t>2</w:t>
      </w:r>
      <w:r w:rsidR="00423A01">
        <w:rPr>
          <w:rFonts w:asciiTheme="minorEastAsia" w:eastAsiaTheme="minorEastAsia" w:hAnsiTheme="minorEastAsia" w:hint="eastAsia"/>
          <w:color w:val="000000"/>
        </w:rPr>
        <w:t>8</w:t>
      </w:r>
      <w:r w:rsidRPr="003F1D18">
        <w:rPr>
          <w:rFonts w:asciiTheme="minorEastAsia" w:eastAsiaTheme="minorEastAsia" w:hAnsiTheme="minorEastAsia" w:hint="eastAsia"/>
          <w:color w:val="000000"/>
        </w:rPr>
        <w:t>日</w:t>
      </w:r>
    </w:p>
    <w:p w:rsidR="00E81BF7" w:rsidRPr="003F1D18" w:rsidRDefault="00E81BF7" w:rsidP="00423A01">
      <w:pPr>
        <w:pStyle w:val="a3"/>
        <w:spacing w:before="0" w:beforeAutospacing="0" w:after="0" w:afterAutospacing="0" w:line="360" w:lineRule="auto"/>
        <w:rPr>
          <w:rFonts w:asciiTheme="minorEastAsia" w:eastAsiaTheme="minorEastAsia" w:hAnsiTheme="minorEastAsia"/>
          <w:color w:val="FF0000"/>
        </w:rPr>
      </w:pPr>
      <w:r w:rsidRPr="003F1D18">
        <w:rPr>
          <w:rFonts w:asciiTheme="minorEastAsia" w:eastAsiaTheme="minorEastAsia" w:hAnsiTheme="minorEastAsia" w:hint="eastAsia"/>
          <w:color w:val="000000"/>
        </w:rPr>
        <w:t xml:space="preserve">　　</w:t>
      </w:r>
    </w:p>
    <w:sectPr w:rsidR="00E81BF7" w:rsidRPr="003F1D18" w:rsidSect="003F21BA">
      <w:pgSz w:w="11900" w:h="16820" w:code="9"/>
      <w:pgMar w:top="1440" w:right="1797" w:bottom="1440" w:left="1797" w:header="720" w:footer="720" w:gutter="0"/>
      <w:cols w:space="425"/>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566" w:rsidRDefault="00D63566" w:rsidP="000665CC">
      <w:r>
        <w:separator/>
      </w:r>
    </w:p>
  </w:endnote>
  <w:endnote w:type="continuationSeparator" w:id="0">
    <w:p w:rsidR="00D63566" w:rsidRDefault="00D63566" w:rsidP="00066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566" w:rsidRDefault="00D63566" w:rsidP="000665CC">
      <w:r>
        <w:separator/>
      </w:r>
    </w:p>
  </w:footnote>
  <w:footnote w:type="continuationSeparator" w:id="0">
    <w:p w:rsidR="00D63566" w:rsidRDefault="00D63566" w:rsidP="000665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bordersDoNotSurroundHeader/>
  <w:bordersDoNotSurroundFooter/>
  <w:proofState w:spelling="clean" w:grammar="clean"/>
  <w:defaultTabStop w:val="420"/>
  <w:drawingGridHorizontalSpacing w:val="105"/>
  <w:drawingGridVerticalSpacing w:val="299"/>
  <w:displayHorizont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1AA"/>
    <w:rsid w:val="0001276B"/>
    <w:rsid w:val="00031BC5"/>
    <w:rsid w:val="00034BB2"/>
    <w:rsid w:val="000470ED"/>
    <w:rsid w:val="000665CC"/>
    <w:rsid w:val="000678FF"/>
    <w:rsid w:val="00082106"/>
    <w:rsid w:val="00094252"/>
    <w:rsid w:val="000A4194"/>
    <w:rsid w:val="00136572"/>
    <w:rsid w:val="001A2B71"/>
    <w:rsid w:val="001C38EE"/>
    <w:rsid w:val="001D3491"/>
    <w:rsid w:val="001F0882"/>
    <w:rsid w:val="00223848"/>
    <w:rsid w:val="00257DFD"/>
    <w:rsid w:val="002A0231"/>
    <w:rsid w:val="002C3D56"/>
    <w:rsid w:val="002F241A"/>
    <w:rsid w:val="002F6DD1"/>
    <w:rsid w:val="0030034D"/>
    <w:rsid w:val="00325FAB"/>
    <w:rsid w:val="003411C6"/>
    <w:rsid w:val="003B7C52"/>
    <w:rsid w:val="003E0E6F"/>
    <w:rsid w:val="003F1D18"/>
    <w:rsid w:val="003F21BA"/>
    <w:rsid w:val="004003A9"/>
    <w:rsid w:val="00423A01"/>
    <w:rsid w:val="00456CEC"/>
    <w:rsid w:val="00481F36"/>
    <w:rsid w:val="004D75ED"/>
    <w:rsid w:val="005B2F19"/>
    <w:rsid w:val="005F1428"/>
    <w:rsid w:val="006118B0"/>
    <w:rsid w:val="0065197D"/>
    <w:rsid w:val="0065352C"/>
    <w:rsid w:val="0069061B"/>
    <w:rsid w:val="007467B3"/>
    <w:rsid w:val="007C6887"/>
    <w:rsid w:val="00811836"/>
    <w:rsid w:val="00833639"/>
    <w:rsid w:val="00851DF2"/>
    <w:rsid w:val="008A2F05"/>
    <w:rsid w:val="009278E3"/>
    <w:rsid w:val="009675E6"/>
    <w:rsid w:val="009E2822"/>
    <w:rsid w:val="00A4690E"/>
    <w:rsid w:val="00A4781F"/>
    <w:rsid w:val="00A865D5"/>
    <w:rsid w:val="00AC5810"/>
    <w:rsid w:val="00AF5AFC"/>
    <w:rsid w:val="00BC256E"/>
    <w:rsid w:val="00C70B53"/>
    <w:rsid w:val="00C76545"/>
    <w:rsid w:val="00CA133E"/>
    <w:rsid w:val="00D0573A"/>
    <w:rsid w:val="00D50ABC"/>
    <w:rsid w:val="00D63566"/>
    <w:rsid w:val="00D64A83"/>
    <w:rsid w:val="00DB2904"/>
    <w:rsid w:val="00DB2C73"/>
    <w:rsid w:val="00DC3A5E"/>
    <w:rsid w:val="00DF3AFF"/>
    <w:rsid w:val="00E32692"/>
    <w:rsid w:val="00E451AA"/>
    <w:rsid w:val="00E81BF7"/>
    <w:rsid w:val="00EA77D6"/>
    <w:rsid w:val="00F25C57"/>
    <w:rsid w:val="00FA03D7"/>
    <w:rsid w:val="00FD16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B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1BF7"/>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81BF7"/>
    <w:rPr>
      <w:b/>
      <w:bCs/>
    </w:rPr>
  </w:style>
  <w:style w:type="paragraph" w:styleId="a5">
    <w:name w:val="Balloon Text"/>
    <w:basedOn w:val="a"/>
    <w:link w:val="Char"/>
    <w:uiPriority w:val="99"/>
    <w:semiHidden/>
    <w:unhideWhenUsed/>
    <w:rsid w:val="00136572"/>
    <w:rPr>
      <w:sz w:val="18"/>
      <w:szCs w:val="18"/>
    </w:rPr>
  </w:style>
  <w:style w:type="character" w:customStyle="1" w:styleId="Char">
    <w:name w:val="批注框文本 Char"/>
    <w:basedOn w:val="a0"/>
    <w:link w:val="a5"/>
    <w:uiPriority w:val="99"/>
    <w:semiHidden/>
    <w:rsid w:val="00136572"/>
    <w:rPr>
      <w:sz w:val="18"/>
      <w:szCs w:val="18"/>
    </w:rPr>
  </w:style>
  <w:style w:type="paragraph" w:styleId="a6">
    <w:name w:val="header"/>
    <w:basedOn w:val="a"/>
    <w:link w:val="Char0"/>
    <w:uiPriority w:val="99"/>
    <w:unhideWhenUsed/>
    <w:rsid w:val="000665C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665CC"/>
    <w:rPr>
      <w:sz w:val="18"/>
      <w:szCs w:val="18"/>
    </w:rPr>
  </w:style>
  <w:style w:type="paragraph" w:styleId="a7">
    <w:name w:val="footer"/>
    <w:basedOn w:val="a"/>
    <w:link w:val="Char1"/>
    <w:uiPriority w:val="99"/>
    <w:unhideWhenUsed/>
    <w:rsid w:val="000665CC"/>
    <w:pPr>
      <w:tabs>
        <w:tab w:val="center" w:pos="4153"/>
        <w:tab w:val="right" w:pos="8306"/>
      </w:tabs>
      <w:snapToGrid w:val="0"/>
      <w:jc w:val="left"/>
    </w:pPr>
    <w:rPr>
      <w:sz w:val="18"/>
      <w:szCs w:val="18"/>
    </w:rPr>
  </w:style>
  <w:style w:type="character" w:customStyle="1" w:styleId="Char1">
    <w:name w:val="页脚 Char"/>
    <w:basedOn w:val="a0"/>
    <w:link w:val="a7"/>
    <w:uiPriority w:val="99"/>
    <w:rsid w:val="000665CC"/>
    <w:rPr>
      <w:sz w:val="18"/>
      <w:szCs w:val="18"/>
    </w:rPr>
  </w:style>
  <w:style w:type="character" w:styleId="a8">
    <w:name w:val="Hyperlink"/>
    <w:basedOn w:val="a0"/>
    <w:uiPriority w:val="99"/>
    <w:unhideWhenUsed/>
    <w:rsid w:val="00EA77D6"/>
    <w:rPr>
      <w:color w:val="0000FF" w:themeColor="hyperlink"/>
      <w:u w:val="single"/>
    </w:rPr>
  </w:style>
  <w:style w:type="character" w:styleId="a9">
    <w:name w:val="Subtle Emphasis"/>
    <w:basedOn w:val="a0"/>
    <w:uiPriority w:val="19"/>
    <w:qFormat/>
    <w:rsid w:val="0069061B"/>
    <w:rPr>
      <w:i/>
      <w:iCs/>
      <w:color w:val="808080" w:themeColor="text1" w:themeTint="7F"/>
    </w:rPr>
  </w:style>
  <w:style w:type="table" w:styleId="aa">
    <w:name w:val="Table Grid"/>
    <w:basedOn w:val="a1"/>
    <w:uiPriority w:val="59"/>
    <w:rsid w:val="00E326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BF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81BF7"/>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81BF7"/>
    <w:rPr>
      <w:b/>
      <w:bCs/>
    </w:rPr>
  </w:style>
  <w:style w:type="paragraph" w:styleId="a5">
    <w:name w:val="Balloon Text"/>
    <w:basedOn w:val="a"/>
    <w:link w:val="Char"/>
    <w:uiPriority w:val="99"/>
    <w:semiHidden/>
    <w:unhideWhenUsed/>
    <w:rsid w:val="00136572"/>
    <w:rPr>
      <w:sz w:val="18"/>
      <w:szCs w:val="18"/>
    </w:rPr>
  </w:style>
  <w:style w:type="character" w:customStyle="1" w:styleId="Char">
    <w:name w:val="批注框文本 Char"/>
    <w:basedOn w:val="a0"/>
    <w:link w:val="a5"/>
    <w:uiPriority w:val="99"/>
    <w:semiHidden/>
    <w:rsid w:val="00136572"/>
    <w:rPr>
      <w:sz w:val="18"/>
      <w:szCs w:val="18"/>
    </w:rPr>
  </w:style>
  <w:style w:type="paragraph" w:styleId="a6">
    <w:name w:val="header"/>
    <w:basedOn w:val="a"/>
    <w:link w:val="Char0"/>
    <w:uiPriority w:val="99"/>
    <w:unhideWhenUsed/>
    <w:rsid w:val="000665C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0665CC"/>
    <w:rPr>
      <w:sz w:val="18"/>
      <w:szCs w:val="18"/>
    </w:rPr>
  </w:style>
  <w:style w:type="paragraph" w:styleId="a7">
    <w:name w:val="footer"/>
    <w:basedOn w:val="a"/>
    <w:link w:val="Char1"/>
    <w:uiPriority w:val="99"/>
    <w:unhideWhenUsed/>
    <w:rsid w:val="000665CC"/>
    <w:pPr>
      <w:tabs>
        <w:tab w:val="center" w:pos="4153"/>
        <w:tab w:val="right" w:pos="8306"/>
      </w:tabs>
      <w:snapToGrid w:val="0"/>
      <w:jc w:val="left"/>
    </w:pPr>
    <w:rPr>
      <w:sz w:val="18"/>
      <w:szCs w:val="18"/>
    </w:rPr>
  </w:style>
  <w:style w:type="character" w:customStyle="1" w:styleId="Char1">
    <w:name w:val="页脚 Char"/>
    <w:basedOn w:val="a0"/>
    <w:link w:val="a7"/>
    <w:uiPriority w:val="99"/>
    <w:rsid w:val="000665CC"/>
    <w:rPr>
      <w:sz w:val="18"/>
      <w:szCs w:val="18"/>
    </w:rPr>
  </w:style>
  <w:style w:type="character" w:styleId="a8">
    <w:name w:val="Hyperlink"/>
    <w:basedOn w:val="a0"/>
    <w:uiPriority w:val="99"/>
    <w:unhideWhenUsed/>
    <w:rsid w:val="00EA77D6"/>
    <w:rPr>
      <w:color w:val="0000FF" w:themeColor="hyperlink"/>
      <w:u w:val="single"/>
    </w:rPr>
  </w:style>
  <w:style w:type="character" w:styleId="a9">
    <w:name w:val="Subtle Emphasis"/>
    <w:basedOn w:val="a0"/>
    <w:uiPriority w:val="19"/>
    <w:qFormat/>
    <w:rsid w:val="0069061B"/>
    <w:rPr>
      <w:i/>
      <w:iCs/>
      <w:color w:val="808080" w:themeColor="text1" w:themeTint="7F"/>
    </w:rPr>
  </w:style>
  <w:style w:type="table" w:styleId="aa">
    <w:name w:val="Table Grid"/>
    <w:basedOn w:val="a1"/>
    <w:uiPriority w:val="59"/>
    <w:rsid w:val="00E326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yshjbhkxyjs.com/a/xxgk/149.html"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620</TotalTime>
  <Pages>12</Pages>
  <Words>683</Words>
  <Characters>3896</Characters>
  <Application>Microsoft Office Word</Application>
  <DocSecurity>0</DocSecurity>
  <Lines>32</Lines>
  <Paragraphs>9</Paragraphs>
  <ScaleCrop>false</ScaleCrop>
  <Company>Microsoft</Company>
  <LinksUpToDate>false</LinksUpToDate>
  <CharactersWithSpaces>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cp:lastModifiedBy>
  <cp:revision>104</cp:revision>
  <dcterms:created xsi:type="dcterms:W3CDTF">2019-01-27T08:05:00Z</dcterms:created>
  <dcterms:modified xsi:type="dcterms:W3CDTF">2020-05-07T02:02:00Z</dcterms:modified>
</cp:coreProperties>
</file>